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78" w:rsidRPr="00866778" w:rsidRDefault="002350F1" w:rsidP="00205AB7">
      <w:pPr>
        <w:jc w:val="right"/>
        <w:rPr>
          <w:rFonts w:cs="Arial"/>
          <w:b/>
          <w:sz w:val="36"/>
          <w:szCs w:val="36"/>
        </w:rPr>
      </w:pPr>
      <w:bookmarkStart w:id="0" w:name="_GoBack"/>
      <w:bookmarkEnd w:id="0"/>
      <w:r>
        <w:rPr>
          <w:noProof/>
          <w:lang w:eastAsia="en-GB"/>
        </w:rPr>
        <w:drawing>
          <wp:anchor distT="0" distB="0" distL="114300" distR="114300" simplePos="0" relativeHeight="251661824" behindDoc="0" locked="0" layoutInCell="1" allowOverlap="1" wp14:anchorId="3022FEE2" wp14:editId="4998E1C4">
            <wp:simplePos x="0" y="0"/>
            <wp:positionH relativeFrom="margin">
              <wp:posOffset>1129665</wp:posOffset>
            </wp:positionH>
            <wp:positionV relativeFrom="margin">
              <wp:posOffset>-86995</wp:posOffset>
            </wp:positionV>
            <wp:extent cx="678180" cy="1060450"/>
            <wp:effectExtent l="0" t="0" r="7620" b="6350"/>
            <wp:wrapSquare wrapText="bothSides"/>
            <wp:docPr id="4" name="Picture 23" descr="20mmMarkSt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mmMarkSt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664D9315" wp14:editId="49107C32">
            <wp:simplePos x="0" y="0"/>
            <wp:positionH relativeFrom="margin">
              <wp:posOffset>81916</wp:posOffset>
            </wp:positionH>
            <wp:positionV relativeFrom="margin">
              <wp:posOffset>-86995</wp:posOffset>
            </wp:positionV>
            <wp:extent cx="876300" cy="952428"/>
            <wp:effectExtent l="0" t="0" r="0" b="63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728" cy="959414"/>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74">
        <w:rPr>
          <w:noProof/>
          <w:lang w:eastAsia="en-GB"/>
        </w:rPr>
        <mc:AlternateContent>
          <mc:Choice Requires="wps">
            <w:drawing>
              <wp:anchor distT="0" distB="0" distL="114300" distR="114300" simplePos="0" relativeHeight="251663872" behindDoc="0" locked="0" layoutInCell="1" allowOverlap="1" wp14:anchorId="187975C4" wp14:editId="06A78D64">
                <wp:simplePos x="0" y="0"/>
                <wp:positionH relativeFrom="margin">
                  <wp:posOffset>2758732</wp:posOffset>
                </wp:positionH>
                <wp:positionV relativeFrom="paragraph">
                  <wp:posOffset>134620</wp:posOffset>
                </wp:positionV>
                <wp:extent cx="3397885" cy="7626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78" w:rsidRPr="000B23B8" w:rsidRDefault="00C50E78" w:rsidP="00205AB7">
                            <w:pPr>
                              <w:rPr>
                                <w:b/>
                                <w:sz w:val="32"/>
                                <w:szCs w:val="32"/>
                              </w:rPr>
                            </w:pPr>
                            <w:r>
                              <w:rPr>
                                <w:b/>
                                <w:sz w:val="32"/>
                                <w:szCs w:val="32"/>
                              </w:rPr>
                              <w:t>Area Partnerships</w:t>
                            </w:r>
                          </w:p>
                          <w:p w:rsidR="00C50E78" w:rsidRDefault="00C50E78" w:rsidP="00205AB7">
                            <w:pPr>
                              <w:rPr>
                                <w:b/>
                                <w:sz w:val="32"/>
                                <w:szCs w:val="32"/>
                              </w:rPr>
                            </w:pPr>
                            <w:r>
                              <w:rPr>
                                <w:b/>
                                <w:sz w:val="32"/>
                                <w:szCs w:val="32"/>
                              </w:rPr>
                              <w:t xml:space="preserve">Community Budgeting Pilot </w:t>
                            </w:r>
                            <w:r w:rsidRPr="000B23B8">
                              <w:rPr>
                                <w:b/>
                                <w:sz w:val="32"/>
                                <w:szCs w:val="32"/>
                              </w:rPr>
                              <w:t>2016</w:t>
                            </w:r>
                          </w:p>
                          <w:p w:rsidR="00C50E78" w:rsidRPr="000B23B8" w:rsidRDefault="00C50E78" w:rsidP="00205AB7">
                            <w:pPr>
                              <w:rPr>
                                <w:b/>
                                <w:sz w:val="32"/>
                                <w:szCs w:val="32"/>
                              </w:rPr>
                            </w:pPr>
                            <w:r>
                              <w:rPr>
                                <w:b/>
                                <w:sz w:val="32"/>
                                <w:szCs w:val="32"/>
                              </w:rPr>
                              <w:t>Guidance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975C4" id="_x0000_t202" coordsize="21600,21600" o:spt="202" path="m,l,21600r21600,l21600,xe">
                <v:stroke joinstyle="miter"/>
                <v:path gradientshapeok="t" o:connecttype="rect"/>
              </v:shapetype>
              <v:shape id="Text Box 5" o:spid="_x0000_s1026" type="#_x0000_t202" style="position:absolute;left:0;text-align:left;margin-left:217.2pt;margin-top:10.6pt;width:267.55pt;height:60.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QugwIAAA8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" stroked="f">
                <v:textbox>
                  <w:txbxContent>
                    <w:p w:rsidR="00C50E78" w:rsidRPr="000B23B8" w:rsidRDefault="00C50E78" w:rsidP="00205AB7">
                      <w:pPr>
                        <w:rPr>
                          <w:b/>
                          <w:sz w:val="32"/>
                          <w:szCs w:val="32"/>
                        </w:rPr>
                      </w:pPr>
                      <w:r>
                        <w:rPr>
                          <w:b/>
                          <w:sz w:val="32"/>
                          <w:szCs w:val="32"/>
                        </w:rPr>
                        <w:t>Area Partnerships</w:t>
                      </w:r>
                    </w:p>
                    <w:p w:rsidR="00C50E78" w:rsidRDefault="00C50E78" w:rsidP="00205AB7">
                      <w:pPr>
                        <w:rPr>
                          <w:b/>
                          <w:sz w:val="32"/>
                          <w:szCs w:val="32"/>
                        </w:rPr>
                      </w:pPr>
                      <w:r>
                        <w:rPr>
                          <w:b/>
                          <w:sz w:val="32"/>
                          <w:szCs w:val="32"/>
                        </w:rPr>
                        <w:t xml:space="preserve">Community Budgeting Pilot </w:t>
                      </w:r>
                      <w:r w:rsidRPr="000B23B8">
                        <w:rPr>
                          <w:b/>
                          <w:sz w:val="32"/>
                          <w:szCs w:val="32"/>
                        </w:rPr>
                        <w:t>2016</w:t>
                      </w:r>
                    </w:p>
                    <w:p w:rsidR="00C50E78" w:rsidRPr="000B23B8" w:rsidRDefault="00C50E78" w:rsidP="00205AB7">
                      <w:pPr>
                        <w:rPr>
                          <w:b/>
                          <w:sz w:val="32"/>
                          <w:szCs w:val="32"/>
                        </w:rPr>
                      </w:pPr>
                      <w:r>
                        <w:rPr>
                          <w:b/>
                          <w:sz w:val="32"/>
                          <w:szCs w:val="32"/>
                        </w:rPr>
                        <w:t>Guidance Notes</w:t>
                      </w:r>
                    </w:p>
                  </w:txbxContent>
                </v:textbox>
                <w10:wrap type="square" anchorx="margin"/>
              </v:shape>
            </w:pict>
          </mc:Fallback>
        </mc:AlternateContent>
      </w:r>
      <w:r w:rsidR="001B6C74">
        <w:rPr>
          <w:rFonts w:cs="Arial"/>
          <w:noProof/>
          <w:sz w:val="36"/>
          <w:szCs w:val="36"/>
          <w:lang w:eastAsia="en-GB"/>
        </w:rPr>
        <w:drawing>
          <wp:anchor distT="0" distB="0" distL="114300" distR="114300" simplePos="0" relativeHeight="251664896" behindDoc="1" locked="0" layoutInCell="1" allowOverlap="1" wp14:anchorId="64E7D6BF" wp14:editId="2D2637AD">
            <wp:simplePos x="0" y="0"/>
            <wp:positionH relativeFrom="column">
              <wp:posOffset>1899920</wp:posOffset>
            </wp:positionH>
            <wp:positionV relativeFrom="paragraph">
              <wp:posOffset>0</wp:posOffset>
            </wp:positionV>
            <wp:extent cx="810895" cy="719455"/>
            <wp:effectExtent l="0" t="0" r="8255" b="4445"/>
            <wp:wrapTight wrapText="bothSides">
              <wp:wrapPolygon edited="0">
                <wp:start x="0" y="0"/>
                <wp:lineTo x="0" y="19446"/>
                <wp:lineTo x="507" y="21162"/>
                <wp:lineTo x="1015" y="21162"/>
                <wp:lineTo x="21312" y="21162"/>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go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895" cy="719455"/>
                    </a:xfrm>
                    <a:prstGeom prst="rect">
                      <a:avLst/>
                    </a:prstGeom>
                  </pic:spPr>
                </pic:pic>
              </a:graphicData>
            </a:graphic>
            <wp14:sizeRelH relativeFrom="page">
              <wp14:pctWidth>0</wp14:pctWidth>
            </wp14:sizeRelH>
            <wp14:sizeRelV relativeFrom="page">
              <wp14:pctHeight>0</wp14:pctHeight>
            </wp14:sizeRelV>
          </wp:anchor>
        </w:drawing>
      </w:r>
      <w:r w:rsidR="00866778" w:rsidRPr="00866778">
        <w:rPr>
          <w:rFonts w:cs="Arial"/>
          <w:sz w:val="36"/>
          <w:szCs w:val="36"/>
        </w:rPr>
        <w:t xml:space="preserve">                         </w:t>
      </w:r>
      <w:r w:rsidR="00866778">
        <w:rPr>
          <w:rFonts w:cs="Arial"/>
          <w:sz w:val="36"/>
          <w:szCs w:val="36"/>
        </w:rPr>
        <w:tab/>
      </w:r>
    </w:p>
    <w:p w:rsidR="00866778" w:rsidRDefault="00866778" w:rsidP="00866778">
      <w:pPr>
        <w:jc w:val="left"/>
        <w:rPr>
          <w:rFonts w:cs="Arial"/>
          <w:b/>
          <w:sz w:val="36"/>
          <w:szCs w:val="36"/>
        </w:rPr>
      </w:pPr>
    </w:p>
    <w:p w:rsidR="00866778" w:rsidRPr="000253FF" w:rsidRDefault="00866778" w:rsidP="00866778">
      <w:pPr>
        <w:jc w:val="left"/>
        <w:rPr>
          <w:rFonts w:cs="Arial"/>
          <w:b/>
          <w:sz w:val="36"/>
          <w:szCs w:val="36"/>
        </w:rPr>
      </w:pPr>
    </w:p>
    <w:p w:rsidR="00866778" w:rsidRPr="000253FF" w:rsidRDefault="00866778" w:rsidP="00866778">
      <w:pPr>
        <w:jc w:val="left"/>
        <w:rPr>
          <w:rFonts w:cs="Arial"/>
          <w:b/>
          <w:sz w:val="36"/>
          <w:szCs w:val="36"/>
        </w:rPr>
      </w:pPr>
    </w:p>
    <w:p w:rsidR="00205AB7" w:rsidRPr="00205AB7" w:rsidRDefault="00205AB7" w:rsidP="00E65008">
      <w:pPr>
        <w:autoSpaceDE w:val="0"/>
        <w:autoSpaceDN w:val="0"/>
        <w:adjustRightInd w:val="0"/>
        <w:rPr>
          <w:rFonts w:eastAsia="Calibri" w:cs="Arial"/>
          <w:b/>
          <w:bCs/>
          <w:sz w:val="32"/>
          <w:szCs w:val="32"/>
        </w:rPr>
      </w:pPr>
      <w:r w:rsidRPr="00205AB7">
        <w:rPr>
          <w:rFonts w:eastAsia="Calibri" w:cs="Arial"/>
          <w:b/>
          <w:bCs/>
          <w:sz w:val="32"/>
          <w:szCs w:val="32"/>
        </w:rPr>
        <w:t xml:space="preserve">Guidance Notes for completing an </w:t>
      </w:r>
      <w:r w:rsidR="003013F7">
        <w:rPr>
          <w:rFonts w:eastAsia="Calibri" w:cs="Arial"/>
          <w:b/>
          <w:bCs/>
          <w:sz w:val="32"/>
          <w:szCs w:val="32"/>
        </w:rPr>
        <w:t>A</w:t>
      </w:r>
      <w:r w:rsidRPr="00205AB7">
        <w:rPr>
          <w:rFonts w:eastAsia="Calibri" w:cs="Arial"/>
          <w:b/>
          <w:bCs/>
          <w:sz w:val="32"/>
          <w:szCs w:val="32"/>
        </w:rPr>
        <w:t xml:space="preserve">pplication </w:t>
      </w:r>
      <w:r w:rsidR="003013F7">
        <w:rPr>
          <w:rFonts w:eastAsia="Calibri" w:cs="Arial"/>
          <w:b/>
          <w:bCs/>
          <w:sz w:val="32"/>
          <w:szCs w:val="32"/>
        </w:rPr>
        <w:t>F</w:t>
      </w:r>
      <w:r w:rsidRPr="00205AB7">
        <w:rPr>
          <w:rFonts w:eastAsia="Calibri" w:cs="Arial"/>
          <w:b/>
          <w:bCs/>
          <w:sz w:val="32"/>
          <w:szCs w:val="32"/>
        </w:rPr>
        <w:t xml:space="preserve">orm for a Community Budgeting </w:t>
      </w:r>
      <w:r w:rsidR="005937F3">
        <w:rPr>
          <w:rFonts w:eastAsia="Calibri" w:cs="Arial"/>
          <w:b/>
          <w:bCs/>
          <w:sz w:val="32"/>
          <w:szCs w:val="32"/>
        </w:rPr>
        <w:t>pilot project 2016</w:t>
      </w:r>
      <w:r w:rsidRPr="00205AB7">
        <w:rPr>
          <w:rFonts w:eastAsia="Calibri" w:cs="Arial"/>
          <w:b/>
          <w:bCs/>
          <w:sz w:val="32"/>
          <w:szCs w:val="32"/>
        </w:rPr>
        <w:t>.</w:t>
      </w:r>
    </w:p>
    <w:p w:rsidR="00205AB7" w:rsidRPr="00205AB7" w:rsidRDefault="00205AB7" w:rsidP="00E65008">
      <w:pPr>
        <w:autoSpaceDE w:val="0"/>
        <w:autoSpaceDN w:val="0"/>
        <w:adjustRightInd w:val="0"/>
        <w:rPr>
          <w:rFonts w:eastAsia="Calibri" w:cs="Arial"/>
          <w:b/>
          <w:bCs/>
          <w:szCs w:val="22"/>
        </w:rPr>
      </w:pPr>
    </w:p>
    <w:p w:rsidR="00205AB7" w:rsidRPr="00205AB7" w:rsidRDefault="00205AB7" w:rsidP="00E65008">
      <w:pPr>
        <w:autoSpaceDE w:val="0"/>
        <w:autoSpaceDN w:val="0"/>
        <w:adjustRightInd w:val="0"/>
        <w:rPr>
          <w:rFonts w:eastAsia="Calibri" w:cs="Arial"/>
          <w:b/>
          <w:bCs/>
          <w:szCs w:val="22"/>
        </w:rPr>
      </w:pPr>
      <w:r w:rsidRPr="00205AB7">
        <w:rPr>
          <w:rFonts w:eastAsia="Calibri" w:cs="Arial"/>
          <w:b/>
          <w:bCs/>
          <w:szCs w:val="22"/>
        </w:rPr>
        <w:t xml:space="preserve">It is essential that you read these guidance notes carefully before </w:t>
      </w:r>
      <w:r w:rsidR="00626172">
        <w:rPr>
          <w:rFonts w:eastAsia="Calibri" w:cs="Arial"/>
          <w:b/>
          <w:bCs/>
          <w:szCs w:val="22"/>
        </w:rPr>
        <w:t>completing</w:t>
      </w:r>
      <w:r w:rsidRPr="00205AB7">
        <w:rPr>
          <w:rFonts w:eastAsia="Calibri" w:cs="Arial"/>
          <w:b/>
          <w:bCs/>
          <w:szCs w:val="22"/>
        </w:rPr>
        <w:t xml:space="preserve"> your</w:t>
      </w:r>
    </w:p>
    <w:p w:rsidR="00205AB7" w:rsidRDefault="005937F3" w:rsidP="00E65008">
      <w:pPr>
        <w:rPr>
          <w:rFonts w:eastAsia="Calibri" w:cs="Arial"/>
          <w:b/>
          <w:bCs/>
          <w:szCs w:val="22"/>
        </w:rPr>
      </w:pPr>
      <w:r>
        <w:rPr>
          <w:rFonts w:eastAsia="Calibri" w:cs="Arial"/>
          <w:b/>
          <w:bCs/>
          <w:szCs w:val="22"/>
        </w:rPr>
        <w:t>A</w:t>
      </w:r>
      <w:r w:rsidR="00205AB7" w:rsidRPr="00205AB7">
        <w:rPr>
          <w:rFonts w:eastAsia="Calibri" w:cs="Arial"/>
          <w:b/>
          <w:bCs/>
          <w:szCs w:val="22"/>
        </w:rPr>
        <w:t xml:space="preserve">pplication </w:t>
      </w:r>
      <w:r>
        <w:rPr>
          <w:rFonts w:eastAsia="Calibri" w:cs="Arial"/>
          <w:b/>
          <w:bCs/>
          <w:szCs w:val="22"/>
        </w:rPr>
        <w:t>F</w:t>
      </w:r>
      <w:r w:rsidR="00205AB7" w:rsidRPr="00205AB7">
        <w:rPr>
          <w:rFonts w:eastAsia="Calibri" w:cs="Arial"/>
          <w:b/>
          <w:bCs/>
          <w:szCs w:val="22"/>
        </w:rPr>
        <w:t>orm.</w:t>
      </w:r>
    </w:p>
    <w:p w:rsidR="00E65008" w:rsidRDefault="00E65008" w:rsidP="00E65008">
      <w:pPr>
        <w:rPr>
          <w:rFonts w:eastAsia="Calibri" w:cs="Arial"/>
          <w:b/>
          <w:bCs/>
          <w:szCs w:val="22"/>
        </w:rPr>
      </w:pPr>
    </w:p>
    <w:p w:rsidR="00E65008" w:rsidRDefault="00E65008" w:rsidP="00F71EC0">
      <w:pPr>
        <w:pBdr>
          <w:top w:val="single" w:sz="4" w:space="1" w:color="auto"/>
          <w:left w:val="single" w:sz="4" w:space="4" w:color="auto"/>
          <w:bottom w:val="single" w:sz="4" w:space="1" w:color="auto"/>
          <w:right w:val="single" w:sz="4" w:space="4" w:color="auto"/>
        </w:pBdr>
        <w:rPr>
          <w:rFonts w:eastAsia="Calibri" w:cs="Arial"/>
          <w:color w:val="000000"/>
          <w:szCs w:val="22"/>
        </w:rPr>
      </w:pPr>
      <w:r w:rsidRPr="00205AB7">
        <w:rPr>
          <w:rFonts w:eastAsia="Calibri" w:cs="Arial"/>
          <w:color w:val="000000"/>
          <w:szCs w:val="22"/>
        </w:rPr>
        <w:t>Below, you will find information o</w:t>
      </w:r>
      <w:r w:rsidR="000518F2">
        <w:rPr>
          <w:rFonts w:eastAsia="Calibri" w:cs="Arial"/>
          <w:color w:val="000000"/>
          <w:szCs w:val="22"/>
        </w:rPr>
        <w:t>n the Community Budgeting Pilot 2016</w:t>
      </w:r>
      <w:r w:rsidRPr="00205AB7">
        <w:rPr>
          <w:rFonts w:eastAsia="Calibri" w:cs="Arial"/>
          <w:color w:val="000000"/>
          <w:szCs w:val="22"/>
        </w:rPr>
        <w:t xml:space="preserve">, including how to apply. The section entitled </w:t>
      </w:r>
      <w:r w:rsidRPr="00205AB7">
        <w:rPr>
          <w:rFonts w:eastAsia="Calibri" w:cs="Arial"/>
          <w:i/>
          <w:iCs/>
          <w:color w:val="000000"/>
          <w:szCs w:val="22"/>
        </w:rPr>
        <w:t xml:space="preserve">Completing your </w:t>
      </w:r>
      <w:r w:rsidR="000518F2">
        <w:rPr>
          <w:rFonts w:eastAsia="Calibri" w:cs="Arial"/>
          <w:i/>
          <w:iCs/>
          <w:color w:val="000000"/>
          <w:szCs w:val="22"/>
        </w:rPr>
        <w:t>A</w:t>
      </w:r>
      <w:r w:rsidRPr="00205AB7">
        <w:rPr>
          <w:rFonts w:eastAsia="Calibri" w:cs="Arial"/>
          <w:i/>
          <w:iCs/>
          <w:color w:val="000000"/>
          <w:szCs w:val="22"/>
        </w:rPr>
        <w:t xml:space="preserve">pplication </w:t>
      </w:r>
      <w:r w:rsidR="000518F2">
        <w:rPr>
          <w:rFonts w:eastAsia="Calibri" w:cs="Arial"/>
          <w:i/>
          <w:iCs/>
          <w:color w:val="000000"/>
          <w:szCs w:val="22"/>
        </w:rPr>
        <w:t>F</w:t>
      </w:r>
      <w:r w:rsidRPr="00205AB7">
        <w:rPr>
          <w:rFonts w:eastAsia="Calibri" w:cs="Arial"/>
          <w:i/>
          <w:iCs/>
          <w:color w:val="000000"/>
          <w:szCs w:val="22"/>
        </w:rPr>
        <w:t xml:space="preserve">orm </w:t>
      </w:r>
      <w:r w:rsidRPr="00205AB7">
        <w:rPr>
          <w:rFonts w:eastAsia="Calibri" w:cs="Arial"/>
          <w:color w:val="000000"/>
          <w:szCs w:val="22"/>
        </w:rPr>
        <w:t xml:space="preserve">provides guidance on how to answer each of the questions in the </w:t>
      </w:r>
      <w:r w:rsidR="005937F3">
        <w:rPr>
          <w:rFonts w:eastAsia="Calibri" w:cs="Arial"/>
          <w:color w:val="000000"/>
          <w:szCs w:val="22"/>
        </w:rPr>
        <w:t>Application F</w:t>
      </w:r>
      <w:r w:rsidRPr="00205AB7">
        <w:rPr>
          <w:rFonts w:eastAsia="Calibri" w:cs="Arial"/>
          <w:color w:val="000000"/>
          <w:szCs w:val="22"/>
        </w:rPr>
        <w:t>orm.</w:t>
      </w:r>
    </w:p>
    <w:p w:rsidR="00E65008" w:rsidRDefault="00E65008" w:rsidP="00F71EC0">
      <w:pPr>
        <w:pBdr>
          <w:top w:val="single" w:sz="4" w:space="1" w:color="auto"/>
          <w:left w:val="single" w:sz="4" w:space="4" w:color="auto"/>
          <w:bottom w:val="single" w:sz="4" w:space="1" w:color="auto"/>
          <w:right w:val="single" w:sz="4" w:space="4" w:color="auto"/>
        </w:pBdr>
        <w:rPr>
          <w:rFonts w:eastAsia="Calibri" w:cs="Arial"/>
          <w:color w:val="000000"/>
          <w:szCs w:val="22"/>
        </w:rPr>
      </w:pPr>
    </w:p>
    <w:p w:rsidR="00E65008" w:rsidRDefault="00E65008" w:rsidP="00F71EC0">
      <w:pPr>
        <w:pBdr>
          <w:top w:val="single" w:sz="4" w:space="1" w:color="auto"/>
          <w:left w:val="single" w:sz="4" w:space="4" w:color="auto"/>
          <w:bottom w:val="single" w:sz="4" w:space="1" w:color="auto"/>
          <w:right w:val="single" w:sz="4" w:space="4" w:color="auto"/>
        </w:pBdr>
        <w:rPr>
          <w:rFonts w:eastAsia="Calibri" w:cs="Arial"/>
          <w:color w:val="000000"/>
          <w:szCs w:val="22"/>
        </w:rPr>
      </w:pPr>
      <w:r w:rsidRPr="00205AB7">
        <w:rPr>
          <w:rFonts w:eastAsia="Calibri" w:cs="Arial"/>
          <w:color w:val="000000"/>
          <w:szCs w:val="22"/>
        </w:rPr>
        <w:t xml:space="preserve">Where possible the </w:t>
      </w:r>
      <w:r w:rsidR="005937F3">
        <w:rPr>
          <w:rFonts w:eastAsia="Calibri" w:cs="Arial"/>
          <w:color w:val="000000"/>
          <w:szCs w:val="22"/>
        </w:rPr>
        <w:t>A</w:t>
      </w:r>
      <w:r w:rsidRPr="00205AB7">
        <w:rPr>
          <w:rFonts w:eastAsia="Calibri" w:cs="Arial"/>
          <w:color w:val="000000"/>
          <w:szCs w:val="22"/>
        </w:rPr>
        <w:t xml:space="preserve">pplication </w:t>
      </w:r>
      <w:r w:rsidR="005937F3">
        <w:rPr>
          <w:rFonts w:eastAsia="Calibri" w:cs="Arial"/>
          <w:color w:val="000000"/>
          <w:szCs w:val="22"/>
        </w:rPr>
        <w:t>F</w:t>
      </w:r>
      <w:r w:rsidRPr="00205AB7">
        <w:rPr>
          <w:rFonts w:eastAsia="Calibri" w:cs="Arial"/>
          <w:color w:val="000000"/>
          <w:szCs w:val="22"/>
        </w:rPr>
        <w:t xml:space="preserve">orm should be completed electronically. </w:t>
      </w:r>
      <w:r w:rsidR="00B36D61">
        <w:rPr>
          <w:rFonts w:eastAsia="Calibri" w:cs="Arial"/>
          <w:color w:val="000000"/>
          <w:szCs w:val="22"/>
        </w:rPr>
        <w:t>Copies</w:t>
      </w:r>
      <w:r w:rsidRPr="00205AB7">
        <w:rPr>
          <w:rFonts w:eastAsia="Calibri" w:cs="Arial"/>
          <w:color w:val="000000"/>
          <w:szCs w:val="22"/>
        </w:rPr>
        <w:t xml:space="preserve"> of the </w:t>
      </w:r>
      <w:r w:rsidR="005937F3">
        <w:rPr>
          <w:rFonts w:eastAsia="Calibri" w:cs="Arial"/>
          <w:color w:val="000000"/>
          <w:szCs w:val="22"/>
        </w:rPr>
        <w:t>F</w:t>
      </w:r>
      <w:r w:rsidRPr="00205AB7">
        <w:rPr>
          <w:rFonts w:eastAsia="Calibri" w:cs="Arial"/>
          <w:color w:val="000000"/>
          <w:szCs w:val="22"/>
        </w:rPr>
        <w:t xml:space="preserve">orm and these Guidance Notes are available </w:t>
      </w:r>
      <w:r w:rsidR="00B36D61">
        <w:rPr>
          <w:rFonts w:eastAsia="Calibri" w:cs="Arial"/>
          <w:color w:val="000000"/>
          <w:szCs w:val="22"/>
        </w:rPr>
        <w:t xml:space="preserve">from the following website: </w:t>
      </w:r>
      <w:hyperlink r:id="rId11" w:history="1">
        <w:r w:rsidR="00B36D61" w:rsidRPr="00AE69AE">
          <w:rPr>
            <w:rStyle w:val="Hyperlink"/>
            <w:rFonts w:eastAsia="Calibri" w:cs="Arial"/>
            <w:szCs w:val="22"/>
          </w:rPr>
          <w:t>www.glasgowcpp.org.uk/communitybudgeting</w:t>
        </w:r>
      </w:hyperlink>
      <w:r w:rsidR="00B36D61">
        <w:rPr>
          <w:rFonts w:eastAsia="Calibri" w:cs="Arial"/>
          <w:color w:val="000000"/>
          <w:szCs w:val="22"/>
        </w:rPr>
        <w:t xml:space="preserve">.  </w:t>
      </w:r>
      <w:r w:rsidRPr="00205AB7">
        <w:rPr>
          <w:rFonts w:eastAsia="Calibri" w:cs="Arial"/>
          <w:color w:val="000000"/>
          <w:szCs w:val="22"/>
        </w:rPr>
        <w:t>Copies can also be</w:t>
      </w:r>
      <w:r>
        <w:rPr>
          <w:rFonts w:eastAsia="Calibri" w:cs="Arial"/>
          <w:color w:val="000000"/>
          <w:szCs w:val="22"/>
        </w:rPr>
        <w:t xml:space="preserve"> </w:t>
      </w:r>
      <w:r w:rsidRPr="00205AB7">
        <w:rPr>
          <w:rFonts w:eastAsia="Calibri" w:cs="Arial"/>
          <w:color w:val="000000"/>
          <w:szCs w:val="22"/>
        </w:rPr>
        <w:t>emailed by contacting the local Partnership &amp; Development Team (</w:t>
      </w:r>
      <w:r w:rsidR="00B36D61">
        <w:rPr>
          <w:rFonts w:eastAsia="Calibri" w:cs="Arial"/>
          <w:color w:val="000000"/>
          <w:szCs w:val="22"/>
        </w:rPr>
        <w:t xml:space="preserve">contact </w:t>
      </w:r>
      <w:r w:rsidRPr="00205AB7">
        <w:rPr>
          <w:rFonts w:eastAsia="Calibri" w:cs="Arial"/>
          <w:color w:val="000000"/>
          <w:szCs w:val="22"/>
        </w:rPr>
        <w:t>details are</w:t>
      </w:r>
      <w:r w:rsidR="00F71EC0">
        <w:rPr>
          <w:rFonts w:eastAsia="Calibri" w:cs="Arial"/>
          <w:color w:val="000000"/>
          <w:szCs w:val="22"/>
        </w:rPr>
        <w:t xml:space="preserve"> </w:t>
      </w:r>
      <w:r w:rsidR="00F71EC0" w:rsidRPr="00205AB7">
        <w:rPr>
          <w:rFonts w:eastAsia="Calibri" w:cs="Arial"/>
          <w:color w:val="000000"/>
          <w:szCs w:val="22"/>
        </w:rPr>
        <w:t xml:space="preserve">provided on Page </w:t>
      </w:r>
      <w:r w:rsidR="005937F3">
        <w:rPr>
          <w:rFonts w:eastAsia="Calibri" w:cs="Arial"/>
          <w:color w:val="000000"/>
          <w:szCs w:val="22"/>
        </w:rPr>
        <w:t>2</w:t>
      </w:r>
      <w:r w:rsidR="00F71EC0" w:rsidRPr="00205AB7">
        <w:rPr>
          <w:rFonts w:eastAsia="Calibri" w:cs="Arial"/>
          <w:color w:val="000000"/>
          <w:szCs w:val="22"/>
        </w:rPr>
        <w:t>).</w:t>
      </w:r>
    </w:p>
    <w:p w:rsidR="00F71EC0" w:rsidRDefault="00F71EC0" w:rsidP="00F71EC0">
      <w:pPr>
        <w:pBdr>
          <w:top w:val="single" w:sz="4" w:space="1" w:color="auto"/>
          <w:left w:val="single" w:sz="4" w:space="4" w:color="auto"/>
          <w:bottom w:val="single" w:sz="4" w:space="1" w:color="auto"/>
          <w:right w:val="single" w:sz="4" w:space="4" w:color="auto"/>
        </w:pBdr>
        <w:rPr>
          <w:rFonts w:eastAsia="Calibri" w:cs="Arial"/>
          <w:color w:val="000000"/>
          <w:szCs w:val="22"/>
        </w:rPr>
      </w:pPr>
    </w:p>
    <w:p w:rsidR="00F71EC0" w:rsidRDefault="00F71EC0" w:rsidP="00F71EC0">
      <w:pPr>
        <w:pBdr>
          <w:top w:val="single" w:sz="4" w:space="1" w:color="auto"/>
          <w:left w:val="single" w:sz="4" w:space="4" w:color="auto"/>
          <w:bottom w:val="single" w:sz="4" w:space="1" w:color="auto"/>
          <w:right w:val="single" w:sz="4" w:space="4" w:color="auto"/>
        </w:pBdr>
        <w:rPr>
          <w:rFonts w:eastAsia="Calibri" w:cs="Arial"/>
          <w:color w:val="000000"/>
          <w:szCs w:val="22"/>
        </w:rPr>
      </w:pPr>
      <w:r w:rsidRPr="00205AB7">
        <w:rPr>
          <w:rFonts w:eastAsia="Calibri" w:cs="Arial"/>
          <w:color w:val="000000"/>
          <w:szCs w:val="22"/>
        </w:rPr>
        <w:t>Please note that the boxes will expand to provide an adequate amount of space to insert</w:t>
      </w:r>
      <w:r>
        <w:rPr>
          <w:rFonts w:eastAsia="Calibri" w:cs="Arial"/>
          <w:color w:val="000000"/>
          <w:szCs w:val="22"/>
        </w:rPr>
        <w:t xml:space="preserve"> </w:t>
      </w:r>
      <w:r w:rsidRPr="00205AB7">
        <w:rPr>
          <w:rFonts w:eastAsia="Calibri" w:cs="Arial"/>
          <w:color w:val="000000"/>
          <w:szCs w:val="22"/>
        </w:rPr>
        <w:t>information, but size restrictions have been applied. We would therefore request that you</w:t>
      </w:r>
      <w:r>
        <w:rPr>
          <w:rFonts w:eastAsia="Calibri" w:cs="Arial"/>
          <w:color w:val="000000"/>
          <w:szCs w:val="22"/>
        </w:rPr>
        <w:t xml:space="preserve"> </w:t>
      </w:r>
      <w:r w:rsidRPr="00205AB7">
        <w:rPr>
          <w:rFonts w:eastAsia="Calibri" w:cs="Arial"/>
          <w:color w:val="000000"/>
          <w:szCs w:val="22"/>
        </w:rPr>
        <w:t>provide your information concisely. When you click on a</w:t>
      </w:r>
      <w:r w:rsidR="00B36D61">
        <w:rPr>
          <w:rFonts w:eastAsia="Calibri" w:cs="Arial"/>
          <w:color w:val="000000"/>
          <w:szCs w:val="22"/>
        </w:rPr>
        <w:t xml:space="preserve"> box</w:t>
      </w:r>
      <w:r w:rsidRPr="00205AB7">
        <w:rPr>
          <w:rFonts w:eastAsia="Calibri" w:cs="Arial"/>
          <w:color w:val="000000"/>
          <w:szCs w:val="22"/>
        </w:rPr>
        <w:t>, a cross will automatically be</w:t>
      </w:r>
      <w:r>
        <w:rPr>
          <w:rFonts w:eastAsia="Calibri" w:cs="Arial"/>
          <w:color w:val="000000"/>
          <w:szCs w:val="22"/>
        </w:rPr>
        <w:t xml:space="preserve"> </w:t>
      </w:r>
      <w:r w:rsidRPr="00205AB7">
        <w:rPr>
          <w:rFonts w:eastAsia="Calibri" w:cs="Arial"/>
          <w:color w:val="000000"/>
          <w:szCs w:val="22"/>
        </w:rPr>
        <w:t>inserted or removed.</w:t>
      </w:r>
    </w:p>
    <w:p w:rsidR="00F71EC0" w:rsidRDefault="00F71EC0" w:rsidP="00F71EC0">
      <w:pPr>
        <w:pBdr>
          <w:top w:val="single" w:sz="4" w:space="1" w:color="auto"/>
          <w:left w:val="single" w:sz="4" w:space="4" w:color="auto"/>
          <w:bottom w:val="single" w:sz="4" w:space="1" w:color="auto"/>
          <w:right w:val="single" w:sz="4" w:space="4" w:color="auto"/>
        </w:pBdr>
        <w:rPr>
          <w:rFonts w:eastAsia="Calibri" w:cs="Arial"/>
          <w:color w:val="000000"/>
          <w:szCs w:val="22"/>
        </w:rPr>
      </w:pPr>
    </w:p>
    <w:p w:rsidR="00F71EC0" w:rsidRPr="00205AB7" w:rsidRDefault="00F71EC0" w:rsidP="00F71EC0">
      <w:pPr>
        <w:pBdr>
          <w:top w:val="single" w:sz="4" w:space="1" w:color="auto"/>
          <w:left w:val="single" w:sz="4" w:space="4" w:color="auto"/>
          <w:bottom w:val="single" w:sz="4" w:space="1" w:color="auto"/>
          <w:right w:val="single" w:sz="4" w:space="4" w:color="auto"/>
        </w:pBdr>
        <w:rPr>
          <w:rFonts w:eastAsia="Calibri" w:cs="Arial"/>
          <w:b/>
          <w:bCs/>
          <w:szCs w:val="22"/>
        </w:rPr>
      </w:pPr>
      <w:r w:rsidRPr="00205AB7">
        <w:rPr>
          <w:rFonts w:eastAsia="Calibri" w:cs="Arial"/>
          <w:color w:val="000000"/>
          <w:szCs w:val="22"/>
        </w:rPr>
        <w:t>Paper copies are also available by contacting the local Partnership &amp; Development team. If</w:t>
      </w:r>
      <w:r>
        <w:rPr>
          <w:rFonts w:eastAsia="Calibri" w:cs="Arial"/>
          <w:color w:val="000000"/>
          <w:szCs w:val="22"/>
        </w:rPr>
        <w:t xml:space="preserve"> </w:t>
      </w:r>
      <w:r w:rsidRPr="00205AB7">
        <w:rPr>
          <w:rFonts w:eastAsia="Calibri" w:cs="Arial"/>
          <w:color w:val="000000"/>
          <w:szCs w:val="22"/>
        </w:rPr>
        <w:t>you require more space to answer any question, you should use additional sheets (A4) and</w:t>
      </w:r>
      <w:r>
        <w:rPr>
          <w:rFonts w:eastAsia="Calibri" w:cs="Arial"/>
          <w:color w:val="000000"/>
          <w:szCs w:val="22"/>
        </w:rPr>
        <w:t xml:space="preserve"> </w:t>
      </w:r>
      <w:r w:rsidRPr="00205AB7">
        <w:rPr>
          <w:rFonts w:eastAsia="Calibri" w:cs="Arial"/>
          <w:color w:val="000000"/>
          <w:szCs w:val="22"/>
        </w:rPr>
        <w:t>ensure that they are clearly marked with the section to which they refer</w:t>
      </w:r>
      <w:r>
        <w:rPr>
          <w:rFonts w:eastAsia="Calibri" w:cs="Arial"/>
          <w:color w:val="000000"/>
          <w:szCs w:val="22"/>
        </w:rPr>
        <w:t>.</w:t>
      </w:r>
    </w:p>
    <w:p w:rsidR="00866778" w:rsidRPr="000253FF" w:rsidRDefault="00866778" w:rsidP="00866778">
      <w:pPr>
        <w:rPr>
          <w:rFonts w:cs="Arial"/>
        </w:rPr>
      </w:pPr>
    </w:p>
    <w:p w:rsidR="00D44719" w:rsidRDefault="00866778" w:rsidP="00D44719">
      <w:pPr>
        <w:ind w:left="450" w:right="540" w:hanging="450"/>
        <w:rPr>
          <w:rFonts w:cs="Arial"/>
          <w:b/>
          <w:bCs/>
          <w:szCs w:val="22"/>
        </w:rPr>
      </w:pPr>
      <w:r w:rsidRPr="000253FF">
        <w:rPr>
          <w:rFonts w:cs="Arial"/>
          <w:b/>
          <w:bCs/>
          <w:szCs w:val="22"/>
        </w:rPr>
        <w:t>A.</w:t>
      </w:r>
      <w:r w:rsidRPr="000253FF">
        <w:rPr>
          <w:rFonts w:cs="Arial"/>
          <w:b/>
          <w:bCs/>
          <w:szCs w:val="22"/>
        </w:rPr>
        <w:tab/>
        <w:t xml:space="preserve">Purpose of the </w:t>
      </w:r>
      <w:r w:rsidR="00205AB7">
        <w:rPr>
          <w:rFonts w:cs="Arial"/>
          <w:b/>
          <w:bCs/>
          <w:szCs w:val="22"/>
        </w:rPr>
        <w:t>community budgeting pilot</w:t>
      </w:r>
    </w:p>
    <w:p w:rsidR="00866778" w:rsidRPr="000253FF" w:rsidRDefault="00D44719" w:rsidP="00D44719">
      <w:pPr>
        <w:ind w:left="450" w:right="540"/>
        <w:rPr>
          <w:rFonts w:cs="Arial"/>
          <w:szCs w:val="22"/>
          <w:lang w:val="en-US"/>
        </w:rPr>
      </w:pPr>
      <w:r>
        <w:rPr>
          <w:rFonts w:eastAsia="Calibri" w:cs="Arial"/>
          <w:szCs w:val="22"/>
        </w:rPr>
        <w:t>T</w:t>
      </w:r>
      <w:r w:rsidR="00205AB7" w:rsidRPr="00205AB7">
        <w:rPr>
          <w:rFonts w:eastAsia="Calibri" w:cs="Arial"/>
          <w:szCs w:val="22"/>
        </w:rPr>
        <w:t>o allow local communities to decide how grant funding is allocated to projects or services that</w:t>
      </w:r>
      <w:r>
        <w:rPr>
          <w:rFonts w:eastAsia="Calibri" w:cs="Arial"/>
          <w:szCs w:val="22"/>
        </w:rPr>
        <w:t xml:space="preserve"> </w:t>
      </w:r>
      <w:r w:rsidR="00866778" w:rsidRPr="000253FF">
        <w:rPr>
          <w:rFonts w:cs="Arial"/>
          <w:szCs w:val="22"/>
          <w:lang w:val="en-US"/>
        </w:rPr>
        <w:t>are determined locally and benefit a specific are</w:t>
      </w:r>
      <w:r>
        <w:rPr>
          <w:rFonts w:cs="Arial"/>
          <w:szCs w:val="22"/>
          <w:lang w:val="en-US"/>
        </w:rPr>
        <w:t>a or community</w:t>
      </w:r>
      <w:r w:rsidR="00866778" w:rsidRPr="000253FF">
        <w:rPr>
          <w:rFonts w:cs="Arial"/>
          <w:szCs w:val="22"/>
          <w:lang w:val="en-US"/>
        </w:rPr>
        <w:t>.</w:t>
      </w:r>
    </w:p>
    <w:p w:rsidR="00866778" w:rsidRPr="000253FF" w:rsidRDefault="00866778" w:rsidP="00866778">
      <w:pPr>
        <w:tabs>
          <w:tab w:val="left" w:pos="720"/>
          <w:tab w:val="left" w:pos="900"/>
        </w:tabs>
        <w:ind w:left="806" w:hanging="626"/>
        <w:rPr>
          <w:rFonts w:cs="Arial"/>
          <w:szCs w:val="22"/>
          <w:lang w:val="en-US"/>
        </w:rPr>
      </w:pPr>
    </w:p>
    <w:p w:rsidR="00866778" w:rsidRPr="000253FF" w:rsidRDefault="00866778" w:rsidP="00D44719">
      <w:pPr>
        <w:tabs>
          <w:tab w:val="left" w:pos="426"/>
        </w:tabs>
        <w:ind w:right="26"/>
        <w:rPr>
          <w:rFonts w:cs="Arial"/>
          <w:b/>
          <w:bCs/>
          <w:szCs w:val="22"/>
        </w:rPr>
      </w:pPr>
      <w:r w:rsidRPr="000253FF">
        <w:rPr>
          <w:rFonts w:cs="Arial"/>
          <w:b/>
          <w:bCs/>
          <w:szCs w:val="22"/>
        </w:rPr>
        <w:t>B.</w:t>
      </w:r>
      <w:r w:rsidRPr="000253FF">
        <w:rPr>
          <w:rFonts w:cs="Arial"/>
          <w:b/>
          <w:bCs/>
          <w:szCs w:val="22"/>
        </w:rPr>
        <w:tab/>
        <w:t>Who can apply?</w:t>
      </w:r>
    </w:p>
    <w:p w:rsidR="00866778" w:rsidRPr="000253FF" w:rsidRDefault="00866778" w:rsidP="00D44719">
      <w:pPr>
        <w:ind w:left="426" w:right="26"/>
        <w:rPr>
          <w:rFonts w:cs="Arial"/>
          <w:szCs w:val="22"/>
        </w:rPr>
      </w:pPr>
      <w:r w:rsidRPr="000253FF">
        <w:rPr>
          <w:rFonts w:cs="Arial"/>
          <w:szCs w:val="22"/>
        </w:rPr>
        <w:t>Community and voluntary organisations that are based in Glasgow and have full control over their proposal are able to apply.   Organisations should:-</w:t>
      </w:r>
    </w:p>
    <w:p w:rsidR="00866778" w:rsidRPr="000253FF" w:rsidRDefault="00866778" w:rsidP="00D44719">
      <w:pPr>
        <w:numPr>
          <w:ilvl w:val="0"/>
          <w:numId w:val="4"/>
        </w:numPr>
        <w:tabs>
          <w:tab w:val="clear" w:pos="360"/>
        </w:tabs>
        <w:ind w:left="709" w:right="26" w:hanging="283"/>
        <w:rPr>
          <w:rFonts w:cs="Arial"/>
          <w:szCs w:val="22"/>
        </w:rPr>
      </w:pPr>
      <w:r w:rsidRPr="000253FF">
        <w:rPr>
          <w:rFonts w:cs="Arial"/>
          <w:szCs w:val="22"/>
        </w:rPr>
        <w:t>be not-for-profit and should not allow</w:t>
      </w:r>
      <w:r w:rsidRPr="000253FF">
        <w:rPr>
          <w:rFonts w:cs="Arial"/>
          <w:snapToGrid w:val="0"/>
          <w:szCs w:val="22"/>
          <w:lang w:val="en-US"/>
        </w:rPr>
        <w:t xml:space="preserve"> anyone to profit from being associated with the organisation</w:t>
      </w:r>
      <w:r w:rsidRPr="000253FF">
        <w:rPr>
          <w:rFonts w:cs="Arial"/>
          <w:szCs w:val="22"/>
        </w:rPr>
        <w:t>;</w:t>
      </w:r>
    </w:p>
    <w:p w:rsidR="00866778" w:rsidRPr="000253FF" w:rsidRDefault="00866778" w:rsidP="00D44719">
      <w:pPr>
        <w:numPr>
          <w:ilvl w:val="0"/>
          <w:numId w:val="4"/>
        </w:numPr>
        <w:tabs>
          <w:tab w:val="clear" w:pos="360"/>
        </w:tabs>
        <w:ind w:left="709" w:right="26" w:hanging="283"/>
        <w:rPr>
          <w:rFonts w:cs="Arial"/>
          <w:szCs w:val="22"/>
        </w:rPr>
      </w:pPr>
      <w:r w:rsidRPr="000253FF">
        <w:rPr>
          <w:rFonts w:cs="Arial"/>
          <w:szCs w:val="22"/>
        </w:rPr>
        <w:t xml:space="preserve">have a </w:t>
      </w:r>
      <w:r>
        <w:rPr>
          <w:rFonts w:cs="Arial"/>
          <w:szCs w:val="22"/>
        </w:rPr>
        <w:t xml:space="preserve">Managing Body, </w:t>
      </w:r>
      <w:r w:rsidRPr="000253FF">
        <w:rPr>
          <w:rFonts w:cs="Arial"/>
          <w:szCs w:val="22"/>
        </w:rPr>
        <w:t xml:space="preserve">management committee (or similar body) which meets regularly; </w:t>
      </w:r>
    </w:p>
    <w:p w:rsidR="00866778" w:rsidRPr="000253FF" w:rsidRDefault="00866778" w:rsidP="00D44719">
      <w:pPr>
        <w:numPr>
          <w:ilvl w:val="0"/>
          <w:numId w:val="4"/>
        </w:numPr>
        <w:tabs>
          <w:tab w:val="clear" w:pos="360"/>
        </w:tabs>
        <w:ind w:left="709" w:right="26" w:hanging="283"/>
        <w:rPr>
          <w:rFonts w:cs="Arial"/>
          <w:szCs w:val="22"/>
        </w:rPr>
      </w:pPr>
      <w:r w:rsidRPr="000253FF">
        <w:rPr>
          <w:rFonts w:cs="Arial"/>
          <w:szCs w:val="22"/>
        </w:rPr>
        <w:t>have elected office bearers e.g. chairperson, secretary and treasurer;</w:t>
      </w:r>
    </w:p>
    <w:p w:rsidR="00866778" w:rsidRPr="000253FF" w:rsidRDefault="00866778" w:rsidP="00D44719">
      <w:pPr>
        <w:numPr>
          <w:ilvl w:val="0"/>
          <w:numId w:val="4"/>
        </w:numPr>
        <w:tabs>
          <w:tab w:val="clear" w:pos="360"/>
        </w:tabs>
        <w:ind w:left="709" w:right="26" w:hanging="283"/>
        <w:rPr>
          <w:rFonts w:cs="Arial"/>
          <w:szCs w:val="22"/>
        </w:rPr>
      </w:pPr>
      <w:r w:rsidRPr="000253FF">
        <w:rPr>
          <w:rFonts w:cs="Arial"/>
          <w:szCs w:val="22"/>
        </w:rPr>
        <w:t xml:space="preserve">have a </w:t>
      </w:r>
      <w:r>
        <w:rPr>
          <w:rFonts w:cs="Arial"/>
          <w:szCs w:val="22"/>
        </w:rPr>
        <w:t xml:space="preserve">Governing Document (e.g. a </w:t>
      </w:r>
      <w:r w:rsidRPr="000253FF">
        <w:rPr>
          <w:rFonts w:cs="Arial"/>
          <w:szCs w:val="22"/>
        </w:rPr>
        <w:t>constitution</w:t>
      </w:r>
      <w:r>
        <w:rPr>
          <w:rFonts w:cs="Arial"/>
          <w:szCs w:val="22"/>
        </w:rPr>
        <w:t>)</w:t>
      </w:r>
      <w:r w:rsidRPr="000253FF">
        <w:rPr>
          <w:rFonts w:cs="Arial"/>
          <w:szCs w:val="22"/>
        </w:rPr>
        <w:t xml:space="preserve"> that has been approved by the organisation and signed by an office bearer (</w:t>
      </w:r>
      <w:r>
        <w:rPr>
          <w:rFonts w:cs="Arial"/>
          <w:szCs w:val="22"/>
        </w:rPr>
        <w:t xml:space="preserve">see </w:t>
      </w:r>
      <w:r w:rsidR="009D3F8F">
        <w:rPr>
          <w:rFonts w:cs="Arial"/>
          <w:szCs w:val="22"/>
        </w:rPr>
        <w:t xml:space="preserve">guidance below on </w:t>
      </w:r>
      <w:r>
        <w:rPr>
          <w:rFonts w:cs="Arial"/>
          <w:szCs w:val="22"/>
        </w:rPr>
        <w:t>Managing Bodies and Governing Documents)</w:t>
      </w:r>
      <w:r w:rsidRPr="000253FF">
        <w:rPr>
          <w:rFonts w:cs="Arial"/>
          <w:szCs w:val="22"/>
        </w:rPr>
        <w:t xml:space="preserve">;  </w:t>
      </w:r>
    </w:p>
    <w:p w:rsidR="00866778" w:rsidRPr="000253FF" w:rsidRDefault="00866778" w:rsidP="00D44719">
      <w:pPr>
        <w:numPr>
          <w:ilvl w:val="0"/>
          <w:numId w:val="4"/>
        </w:numPr>
        <w:tabs>
          <w:tab w:val="clear" w:pos="360"/>
        </w:tabs>
        <w:ind w:left="709" w:right="26" w:hanging="283"/>
        <w:rPr>
          <w:rFonts w:cs="Arial"/>
          <w:szCs w:val="22"/>
        </w:rPr>
      </w:pPr>
      <w:r w:rsidRPr="000253FF">
        <w:rPr>
          <w:rFonts w:cs="Arial"/>
          <w:szCs w:val="22"/>
        </w:rPr>
        <w:t xml:space="preserve">have a bank account with at least </w:t>
      </w:r>
      <w:r w:rsidR="00205AB7">
        <w:rPr>
          <w:rFonts w:cs="Arial"/>
          <w:szCs w:val="22"/>
        </w:rPr>
        <w:t>2</w:t>
      </w:r>
      <w:r w:rsidRPr="000253FF">
        <w:rPr>
          <w:rFonts w:cs="Arial"/>
          <w:szCs w:val="22"/>
        </w:rPr>
        <w:t xml:space="preserve"> unrelated signatories.</w:t>
      </w:r>
    </w:p>
    <w:p w:rsidR="003013F7" w:rsidRDefault="003013F7" w:rsidP="00866778">
      <w:pPr>
        <w:tabs>
          <w:tab w:val="left" w:pos="600"/>
        </w:tabs>
        <w:ind w:right="26"/>
        <w:rPr>
          <w:rFonts w:cs="Arial"/>
          <w:b/>
          <w:bCs/>
          <w:szCs w:val="22"/>
        </w:rPr>
      </w:pPr>
    </w:p>
    <w:p w:rsidR="009D3F8F" w:rsidRPr="000253FF" w:rsidRDefault="009D3F8F" w:rsidP="009D3F8F">
      <w:pPr>
        <w:tabs>
          <w:tab w:val="left" w:pos="426"/>
        </w:tabs>
        <w:ind w:right="-226"/>
        <w:rPr>
          <w:rFonts w:cs="Arial"/>
          <w:b/>
          <w:szCs w:val="22"/>
        </w:rPr>
      </w:pPr>
      <w:r>
        <w:rPr>
          <w:rFonts w:cs="Arial"/>
          <w:b/>
          <w:szCs w:val="22"/>
        </w:rPr>
        <w:t>C.</w:t>
      </w:r>
      <w:r w:rsidRPr="000253FF">
        <w:rPr>
          <w:rFonts w:cs="Arial"/>
          <w:b/>
          <w:szCs w:val="22"/>
        </w:rPr>
        <w:tab/>
      </w:r>
      <w:r>
        <w:rPr>
          <w:rFonts w:cs="Arial"/>
          <w:b/>
          <w:szCs w:val="22"/>
        </w:rPr>
        <w:t>Managing Body and Governing Documents</w:t>
      </w:r>
    </w:p>
    <w:p w:rsidR="009D3F8F" w:rsidRPr="000253FF" w:rsidRDefault="009D3F8F" w:rsidP="009D3F8F">
      <w:pPr>
        <w:ind w:left="426" w:right="-226"/>
        <w:rPr>
          <w:rFonts w:cs="Arial"/>
          <w:szCs w:val="22"/>
        </w:rPr>
      </w:pPr>
      <w:r>
        <w:rPr>
          <w:rFonts w:cs="Arial"/>
          <w:szCs w:val="22"/>
        </w:rPr>
        <w:t>T</w:t>
      </w:r>
      <w:r w:rsidRPr="000253FF">
        <w:rPr>
          <w:rFonts w:cs="Arial"/>
          <w:szCs w:val="22"/>
        </w:rPr>
        <w:t xml:space="preserve">he term “Managing Body” describes the group of people responsible for managing your organisation, for example, Management Committee, Board of Directors, Trustees or Governors or any corresponding name.   The term “Governing Document” describes the document that sets out the purposes for which the organisation is established and how it will operate, for example, Constitution, Memorandum </w:t>
      </w:r>
      <w:r w:rsidR="00504957">
        <w:rPr>
          <w:rFonts w:cs="Arial"/>
          <w:szCs w:val="22"/>
        </w:rPr>
        <w:t>a</w:t>
      </w:r>
      <w:r w:rsidRPr="000253FF">
        <w:rPr>
          <w:rFonts w:cs="Arial"/>
          <w:szCs w:val="22"/>
        </w:rPr>
        <w:t xml:space="preserve">nd Articles </w:t>
      </w:r>
      <w:r w:rsidR="00504957">
        <w:rPr>
          <w:rFonts w:cs="Arial"/>
          <w:szCs w:val="22"/>
        </w:rPr>
        <w:t>o</w:t>
      </w:r>
      <w:r w:rsidRPr="000253FF">
        <w:rPr>
          <w:rFonts w:cs="Arial"/>
          <w:szCs w:val="22"/>
        </w:rPr>
        <w:t xml:space="preserve">f Association, Rules, And Deed or Declaration </w:t>
      </w:r>
      <w:r w:rsidR="00B36D61">
        <w:rPr>
          <w:rFonts w:cs="Arial"/>
          <w:szCs w:val="22"/>
        </w:rPr>
        <w:t>o</w:t>
      </w:r>
      <w:r w:rsidRPr="000253FF">
        <w:rPr>
          <w:rFonts w:cs="Arial"/>
          <w:szCs w:val="22"/>
        </w:rPr>
        <w:t>f Trust.</w:t>
      </w:r>
      <w:r>
        <w:rPr>
          <w:rFonts w:cs="Arial"/>
          <w:szCs w:val="22"/>
        </w:rPr>
        <w:t xml:space="preserve">  </w:t>
      </w:r>
      <w:r w:rsidRPr="000253FF">
        <w:rPr>
          <w:rFonts w:cs="Arial"/>
          <w:szCs w:val="22"/>
        </w:rPr>
        <w:t>If the Council already ho</w:t>
      </w:r>
      <w:r>
        <w:rPr>
          <w:rFonts w:cs="Arial"/>
          <w:szCs w:val="22"/>
        </w:rPr>
        <w:t>lds the most up-to-date version</w:t>
      </w:r>
      <w:r w:rsidRPr="000253FF">
        <w:rPr>
          <w:rFonts w:cs="Arial"/>
          <w:szCs w:val="22"/>
        </w:rPr>
        <w:t xml:space="preserve"> of </w:t>
      </w:r>
      <w:r>
        <w:rPr>
          <w:rFonts w:cs="Arial"/>
          <w:szCs w:val="22"/>
        </w:rPr>
        <w:t>your</w:t>
      </w:r>
      <w:r w:rsidRPr="000253FF">
        <w:rPr>
          <w:rFonts w:cs="Arial"/>
          <w:szCs w:val="22"/>
        </w:rPr>
        <w:t xml:space="preserve"> documents, you do not need to submit a further copy.</w:t>
      </w:r>
    </w:p>
    <w:p w:rsidR="009D3F8F" w:rsidRDefault="009D3F8F" w:rsidP="00866778">
      <w:pPr>
        <w:tabs>
          <w:tab w:val="left" w:pos="600"/>
        </w:tabs>
        <w:ind w:right="26"/>
        <w:rPr>
          <w:rFonts w:cs="Arial"/>
          <w:b/>
          <w:bCs/>
          <w:szCs w:val="22"/>
        </w:rPr>
      </w:pPr>
    </w:p>
    <w:p w:rsidR="00866778" w:rsidRPr="000253FF" w:rsidRDefault="009D3F8F" w:rsidP="00D44719">
      <w:pPr>
        <w:tabs>
          <w:tab w:val="left" w:pos="426"/>
        </w:tabs>
        <w:ind w:right="26"/>
        <w:rPr>
          <w:rFonts w:cs="Arial"/>
          <w:b/>
          <w:bCs/>
          <w:szCs w:val="22"/>
        </w:rPr>
      </w:pPr>
      <w:r>
        <w:rPr>
          <w:rFonts w:cs="Arial"/>
          <w:b/>
          <w:bCs/>
          <w:szCs w:val="22"/>
        </w:rPr>
        <w:t>D</w:t>
      </w:r>
      <w:r w:rsidR="00866778" w:rsidRPr="000253FF">
        <w:rPr>
          <w:rFonts w:cs="Arial"/>
          <w:b/>
          <w:bCs/>
          <w:szCs w:val="22"/>
        </w:rPr>
        <w:t>.</w:t>
      </w:r>
      <w:r w:rsidR="00866778" w:rsidRPr="000253FF">
        <w:rPr>
          <w:rFonts w:cs="Arial"/>
          <w:b/>
          <w:bCs/>
          <w:szCs w:val="22"/>
        </w:rPr>
        <w:tab/>
        <w:t xml:space="preserve">How are proposals </w:t>
      </w:r>
      <w:r w:rsidR="00112909">
        <w:rPr>
          <w:rFonts w:cs="Arial"/>
          <w:b/>
          <w:bCs/>
          <w:szCs w:val="22"/>
        </w:rPr>
        <w:t>assessed</w:t>
      </w:r>
      <w:r w:rsidR="00866778" w:rsidRPr="000253FF">
        <w:rPr>
          <w:rFonts w:cs="Arial"/>
          <w:b/>
          <w:bCs/>
          <w:szCs w:val="22"/>
        </w:rPr>
        <w:t>?</w:t>
      </w:r>
    </w:p>
    <w:p w:rsidR="00F332A1" w:rsidRDefault="00F332A1" w:rsidP="00D44719">
      <w:pPr>
        <w:tabs>
          <w:tab w:val="left" w:pos="426"/>
        </w:tabs>
        <w:ind w:right="26" w:firstLine="426"/>
        <w:rPr>
          <w:rFonts w:cs="Arial"/>
          <w:szCs w:val="22"/>
        </w:rPr>
      </w:pPr>
      <w:r w:rsidRPr="000253FF">
        <w:rPr>
          <w:rFonts w:cs="Arial"/>
          <w:szCs w:val="22"/>
        </w:rPr>
        <w:t>A</w:t>
      </w:r>
      <w:r w:rsidR="00205AB7">
        <w:rPr>
          <w:rFonts w:cs="Arial"/>
          <w:szCs w:val="22"/>
        </w:rPr>
        <w:t xml:space="preserve">pplication </w:t>
      </w:r>
      <w:r w:rsidR="003013F7">
        <w:rPr>
          <w:rFonts w:cs="Arial"/>
          <w:szCs w:val="22"/>
        </w:rPr>
        <w:t>F</w:t>
      </w:r>
      <w:r w:rsidR="00205AB7">
        <w:rPr>
          <w:rFonts w:cs="Arial"/>
          <w:szCs w:val="22"/>
        </w:rPr>
        <w:t>orms</w:t>
      </w:r>
      <w:r w:rsidRPr="000253FF">
        <w:rPr>
          <w:rFonts w:cs="Arial"/>
          <w:szCs w:val="22"/>
        </w:rPr>
        <w:t xml:space="preserve"> will be </w:t>
      </w:r>
      <w:r>
        <w:rPr>
          <w:rFonts w:cs="Arial"/>
          <w:szCs w:val="22"/>
        </w:rPr>
        <w:t>assessed</w:t>
      </w:r>
      <w:r w:rsidRPr="000253FF">
        <w:rPr>
          <w:rFonts w:cs="Arial"/>
          <w:szCs w:val="22"/>
        </w:rPr>
        <w:t xml:space="preserve"> </w:t>
      </w:r>
      <w:r>
        <w:rPr>
          <w:rFonts w:cs="Arial"/>
          <w:szCs w:val="22"/>
        </w:rPr>
        <w:t>against the following criteria:</w:t>
      </w:r>
      <w:r w:rsidRPr="000253FF">
        <w:rPr>
          <w:rFonts w:cs="Arial"/>
          <w:szCs w:val="22"/>
        </w:rPr>
        <w:t xml:space="preserve"> </w:t>
      </w:r>
    </w:p>
    <w:p w:rsidR="00F332A1" w:rsidRDefault="00F332A1" w:rsidP="00F332A1">
      <w:pPr>
        <w:ind w:left="600" w:right="26"/>
        <w:rPr>
          <w:rFonts w:cs="Arial"/>
          <w:szCs w:val="22"/>
        </w:rPr>
      </w:pPr>
    </w:p>
    <w:p w:rsidR="00F332A1" w:rsidRDefault="00F332A1" w:rsidP="00D44719">
      <w:pPr>
        <w:numPr>
          <w:ilvl w:val="0"/>
          <w:numId w:val="8"/>
        </w:numPr>
        <w:tabs>
          <w:tab w:val="clear" w:pos="1260"/>
          <w:tab w:val="num" w:pos="709"/>
        </w:tabs>
        <w:ind w:left="709" w:right="26" w:hanging="283"/>
        <w:rPr>
          <w:rFonts w:cs="Arial"/>
          <w:szCs w:val="22"/>
        </w:rPr>
      </w:pPr>
      <w:r>
        <w:rPr>
          <w:rFonts w:cs="Arial"/>
          <w:szCs w:val="22"/>
        </w:rPr>
        <w:t xml:space="preserve">Evidence of eligibility, e.g. appropriate governance arrangements, organisational policies and financial management etc., </w:t>
      </w:r>
    </w:p>
    <w:p w:rsidR="00F332A1" w:rsidRDefault="00F332A1" w:rsidP="00D44719">
      <w:pPr>
        <w:numPr>
          <w:ilvl w:val="0"/>
          <w:numId w:val="8"/>
        </w:numPr>
        <w:tabs>
          <w:tab w:val="clear" w:pos="1260"/>
          <w:tab w:val="num" w:pos="709"/>
          <w:tab w:val="num" w:pos="900"/>
        </w:tabs>
        <w:ind w:left="709" w:right="26" w:hanging="283"/>
        <w:rPr>
          <w:rFonts w:cs="Arial"/>
          <w:szCs w:val="22"/>
        </w:rPr>
      </w:pPr>
      <w:r>
        <w:rPr>
          <w:rFonts w:cs="Arial"/>
          <w:szCs w:val="22"/>
        </w:rPr>
        <w:t>Satisfactory assessment of the proposal and any financial and operational risk to the Council</w:t>
      </w:r>
    </w:p>
    <w:p w:rsidR="00F332A1" w:rsidRDefault="00F332A1" w:rsidP="00F332A1">
      <w:pPr>
        <w:ind w:left="600" w:right="26" w:hanging="60"/>
        <w:rPr>
          <w:rFonts w:cs="Arial"/>
          <w:szCs w:val="22"/>
        </w:rPr>
      </w:pPr>
    </w:p>
    <w:p w:rsidR="00866778" w:rsidRPr="000253FF" w:rsidRDefault="00112909" w:rsidP="00D44719">
      <w:pPr>
        <w:pStyle w:val="Heading6"/>
        <w:spacing w:before="0" w:after="0"/>
        <w:ind w:left="426" w:right="26" w:hanging="426"/>
        <w:rPr>
          <w:rFonts w:ascii="Arial" w:hAnsi="Arial" w:cs="Arial"/>
        </w:rPr>
      </w:pPr>
      <w:r>
        <w:rPr>
          <w:rFonts w:ascii="Arial" w:hAnsi="Arial" w:cs="Arial"/>
        </w:rPr>
        <w:t>E</w:t>
      </w:r>
      <w:r w:rsidR="00866778" w:rsidRPr="000253FF">
        <w:rPr>
          <w:rFonts w:ascii="Arial" w:hAnsi="Arial" w:cs="Arial"/>
        </w:rPr>
        <w:t>.</w:t>
      </w:r>
      <w:r w:rsidR="00866778" w:rsidRPr="000253FF">
        <w:rPr>
          <w:rFonts w:ascii="Arial" w:hAnsi="Arial" w:cs="Arial"/>
        </w:rPr>
        <w:tab/>
        <w:t>How to apply.</w:t>
      </w:r>
    </w:p>
    <w:p w:rsidR="00866778" w:rsidRDefault="00866778" w:rsidP="008844DE">
      <w:pPr>
        <w:pStyle w:val="BodyText"/>
        <w:ind w:left="426" w:right="29"/>
        <w:rPr>
          <w:rFonts w:cs="Arial"/>
          <w:szCs w:val="22"/>
        </w:rPr>
      </w:pPr>
      <w:r w:rsidRPr="000253FF">
        <w:rPr>
          <w:rFonts w:cs="Arial"/>
          <w:szCs w:val="22"/>
        </w:rPr>
        <w:t xml:space="preserve">You </w:t>
      </w:r>
      <w:r w:rsidR="00112909">
        <w:rPr>
          <w:rFonts w:cs="Arial"/>
          <w:szCs w:val="22"/>
        </w:rPr>
        <w:t>can</w:t>
      </w:r>
      <w:r w:rsidRPr="000253FF">
        <w:rPr>
          <w:rFonts w:cs="Arial"/>
          <w:szCs w:val="22"/>
        </w:rPr>
        <w:t xml:space="preserve"> contact </w:t>
      </w:r>
      <w:r w:rsidR="00112909">
        <w:rPr>
          <w:rFonts w:cs="Arial"/>
          <w:szCs w:val="22"/>
        </w:rPr>
        <w:t>a</w:t>
      </w:r>
      <w:r w:rsidRPr="000253FF">
        <w:rPr>
          <w:rFonts w:cs="Arial"/>
          <w:szCs w:val="22"/>
        </w:rPr>
        <w:t xml:space="preserve"> Council officer before submitting your proposal to ensure that the proposal is eligible (contact details can be found below). </w:t>
      </w:r>
    </w:p>
    <w:p w:rsidR="008844DE" w:rsidRDefault="008844DE" w:rsidP="00DC45D2">
      <w:pPr>
        <w:pStyle w:val="BodyText"/>
        <w:spacing w:after="0"/>
        <w:ind w:left="426" w:right="29"/>
        <w:rPr>
          <w:rFonts w:cs="Arial"/>
          <w:szCs w:val="22"/>
        </w:rPr>
      </w:pPr>
    </w:p>
    <w:tbl>
      <w:tblPr>
        <w:tblStyle w:val="TableGrid"/>
        <w:tblW w:w="0" w:type="auto"/>
        <w:tblInd w:w="421" w:type="dxa"/>
        <w:tblLook w:val="04A0" w:firstRow="1" w:lastRow="0" w:firstColumn="1" w:lastColumn="0" w:noHBand="0" w:noVBand="1"/>
      </w:tblPr>
      <w:tblGrid>
        <w:gridCol w:w="3083"/>
        <w:gridCol w:w="2830"/>
        <w:gridCol w:w="2971"/>
      </w:tblGrid>
      <w:tr w:rsidR="00205AB7" w:rsidRPr="00205AB7" w:rsidTr="008844DE">
        <w:tc>
          <w:tcPr>
            <w:tcW w:w="3083" w:type="dxa"/>
          </w:tcPr>
          <w:p w:rsidR="00205AB7" w:rsidRPr="00205AB7" w:rsidRDefault="00205AB7" w:rsidP="00205AB7">
            <w:pPr>
              <w:autoSpaceDE w:val="0"/>
              <w:autoSpaceDN w:val="0"/>
              <w:adjustRightInd w:val="0"/>
              <w:ind w:left="29"/>
              <w:jc w:val="center"/>
              <w:rPr>
                <w:rFonts w:eastAsia="Calibri" w:cs="Arial"/>
                <w:b/>
                <w:bCs/>
                <w:szCs w:val="22"/>
              </w:rPr>
            </w:pPr>
            <w:r w:rsidRPr="00205AB7">
              <w:rPr>
                <w:rFonts w:eastAsia="Calibri" w:cs="Arial"/>
                <w:b/>
                <w:bCs/>
                <w:szCs w:val="22"/>
              </w:rPr>
              <w:t>North West Area Team</w:t>
            </w:r>
          </w:p>
        </w:tc>
        <w:tc>
          <w:tcPr>
            <w:tcW w:w="2830" w:type="dxa"/>
          </w:tcPr>
          <w:p w:rsidR="00205AB7" w:rsidRPr="00205AB7" w:rsidRDefault="00205AB7" w:rsidP="00205AB7">
            <w:pPr>
              <w:autoSpaceDE w:val="0"/>
              <w:autoSpaceDN w:val="0"/>
              <w:adjustRightInd w:val="0"/>
              <w:jc w:val="center"/>
              <w:rPr>
                <w:rFonts w:eastAsia="Calibri" w:cs="Arial"/>
                <w:b/>
                <w:bCs/>
                <w:szCs w:val="22"/>
              </w:rPr>
            </w:pPr>
            <w:r w:rsidRPr="00205AB7">
              <w:rPr>
                <w:rFonts w:eastAsia="Calibri" w:cs="Arial"/>
                <w:b/>
                <w:bCs/>
                <w:szCs w:val="22"/>
              </w:rPr>
              <w:t>North East Area Team</w:t>
            </w:r>
          </w:p>
        </w:tc>
        <w:tc>
          <w:tcPr>
            <w:tcW w:w="2971" w:type="dxa"/>
          </w:tcPr>
          <w:p w:rsidR="00205AB7" w:rsidRPr="00205AB7" w:rsidRDefault="00205AB7" w:rsidP="00205AB7">
            <w:pPr>
              <w:autoSpaceDE w:val="0"/>
              <w:autoSpaceDN w:val="0"/>
              <w:adjustRightInd w:val="0"/>
              <w:jc w:val="center"/>
              <w:rPr>
                <w:rFonts w:eastAsia="Calibri" w:cs="Arial"/>
                <w:b/>
                <w:bCs/>
                <w:szCs w:val="22"/>
              </w:rPr>
            </w:pPr>
            <w:r w:rsidRPr="00205AB7">
              <w:rPr>
                <w:rFonts w:eastAsia="Calibri" w:cs="Arial"/>
                <w:b/>
                <w:bCs/>
                <w:szCs w:val="22"/>
              </w:rPr>
              <w:t>South Area Team</w:t>
            </w:r>
          </w:p>
        </w:tc>
      </w:tr>
      <w:tr w:rsidR="00205AB7" w:rsidRPr="00205AB7" w:rsidTr="008844DE">
        <w:tc>
          <w:tcPr>
            <w:tcW w:w="3083" w:type="dxa"/>
          </w:tcPr>
          <w:p w:rsidR="00D04E20" w:rsidRDefault="00205AB7" w:rsidP="00205AB7">
            <w:pPr>
              <w:autoSpaceDE w:val="0"/>
              <w:autoSpaceDN w:val="0"/>
              <w:adjustRightInd w:val="0"/>
              <w:ind w:left="29"/>
              <w:jc w:val="center"/>
              <w:rPr>
                <w:rFonts w:eastAsia="Calibri" w:cs="Arial"/>
                <w:szCs w:val="22"/>
              </w:rPr>
            </w:pPr>
            <w:r w:rsidRPr="00205AB7">
              <w:rPr>
                <w:rFonts w:eastAsia="Calibri" w:cs="Arial"/>
                <w:szCs w:val="22"/>
              </w:rPr>
              <w:t xml:space="preserve">The Albany, </w:t>
            </w:r>
          </w:p>
          <w:p w:rsidR="00D04E20" w:rsidRDefault="00205AB7" w:rsidP="00205AB7">
            <w:pPr>
              <w:autoSpaceDE w:val="0"/>
              <w:autoSpaceDN w:val="0"/>
              <w:adjustRightInd w:val="0"/>
              <w:ind w:left="29"/>
              <w:jc w:val="center"/>
              <w:rPr>
                <w:rFonts w:eastAsia="Calibri" w:cs="Arial"/>
                <w:szCs w:val="22"/>
              </w:rPr>
            </w:pPr>
            <w:r w:rsidRPr="00205AB7">
              <w:rPr>
                <w:rFonts w:eastAsia="Calibri" w:cs="Arial"/>
                <w:szCs w:val="22"/>
              </w:rPr>
              <w:t xml:space="preserve">44 Ashley Street, </w:t>
            </w:r>
          </w:p>
          <w:p w:rsidR="00205AB7" w:rsidRPr="00205AB7" w:rsidRDefault="00205AB7" w:rsidP="00205AB7">
            <w:pPr>
              <w:autoSpaceDE w:val="0"/>
              <w:autoSpaceDN w:val="0"/>
              <w:adjustRightInd w:val="0"/>
              <w:ind w:left="29"/>
              <w:jc w:val="center"/>
              <w:rPr>
                <w:rFonts w:eastAsia="Calibri" w:cs="Arial"/>
                <w:szCs w:val="22"/>
              </w:rPr>
            </w:pPr>
            <w:r w:rsidRPr="00205AB7">
              <w:rPr>
                <w:rFonts w:eastAsia="Calibri" w:cs="Arial"/>
                <w:szCs w:val="22"/>
              </w:rPr>
              <w:t>Glasgow G3 6DS</w:t>
            </w:r>
          </w:p>
          <w:p w:rsidR="00205AB7" w:rsidRPr="00D04E20" w:rsidRDefault="008844DE" w:rsidP="00D04E20">
            <w:pPr>
              <w:autoSpaceDE w:val="0"/>
              <w:autoSpaceDN w:val="0"/>
              <w:adjustRightInd w:val="0"/>
              <w:ind w:left="29"/>
              <w:jc w:val="center"/>
              <w:rPr>
                <w:rFonts w:eastAsia="Calibri" w:cs="Arial"/>
                <w:szCs w:val="22"/>
              </w:rPr>
            </w:pPr>
            <w:r>
              <w:rPr>
                <w:rFonts w:eastAsia="Calibri" w:cs="Arial"/>
                <w:szCs w:val="22"/>
              </w:rPr>
              <w:t>Tel: 0141 276 9900</w:t>
            </w:r>
          </w:p>
        </w:tc>
        <w:tc>
          <w:tcPr>
            <w:tcW w:w="2830" w:type="dxa"/>
          </w:tcPr>
          <w:p w:rsidR="00D04E20" w:rsidRDefault="00205AB7" w:rsidP="00205AB7">
            <w:pPr>
              <w:autoSpaceDE w:val="0"/>
              <w:autoSpaceDN w:val="0"/>
              <w:adjustRightInd w:val="0"/>
              <w:jc w:val="center"/>
              <w:rPr>
                <w:rFonts w:eastAsia="Calibri" w:cs="Arial"/>
                <w:szCs w:val="22"/>
              </w:rPr>
            </w:pPr>
            <w:r w:rsidRPr="00205AB7">
              <w:rPr>
                <w:rFonts w:eastAsia="Calibri" w:cs="Arial"/>
                <w:szCs w:val="22"/>
              </w:rPr>
              <w:t xml:space="preserve">Blairtummock House, </w:t>
            </w:r>
          </w:p>
          <w:p w:rsidR="00205AB7" w:rsidRPr="00205AB7" w:rsidRDefault="00205AB7" w:rsidP="00205AB7">
            <w:pPr>
              <w:autoSpaceDE w:val="0"/>
              <w:autoSpaceDN w:val="0"/>
              <w:adjustRightInd w:val="0"/>
              <w:jc w:val="center"/>
              <w:rPr>
                <w:rFonts w:eastAsia="Calibri" w:cs="Arial"/>
                <w:szCs w:val="22"/>
              </w:rPr>
            </w:pPr>
            <w:r w:rsidRPr="00205AB7">
              <w:rPr>
                <w:rFonts w:eastAsia="Calibri" w:cs="Arial"/>
                <w:szCs w:val="22"/>
              </w:rPr>
              <w:t>20 Baldinnie Road, Glasgow G34 9EE</w:t>
            </w:r>
          </w:p>
          <w:p w:rsidR="00205AB7" w:rsidRPr="00205AB7" w:rsidRDefault="00205AB7" w:rsidP="008844DE">
            <w:pPr>
              <w:autoSpaceDE w:val="0"/>
              <w:autoSpaceDN w:val="0"/>
              <w:adjustRightInd w:val="0"/>
              <w:jc w:val="center"/>
              <w:rPr>
                <w:rFonts w:eastAsia="Calibri" w:cs="Arial"/>
                <w:b/>
                <w:bCs/>
                <w:szCs w:val="22"/>
              </w:rPr>
            </w:pPr>
            <w:r w:rsidRPr="00205AB7">
              <w:rPr>
                <w:rFonts w:eastAsia="Calibri" w:cs="Arial"/>
                <w:szCs w:val="22"/>
              </w:rPr>
              <w:t>Tel: 014</w:t>
            </w:r>
            <w:r w:rsidR="008844DE">
              <w:rPr>
                <w:rFonts w:eastAsia="Calibri" w:cs="Arial"/>
                <w:szCs w:val="22"/>
              </w:rPr>
              <w:t>1-276 9860</w:t>
            </w:r>
            <w:r w:rsidRPr="00205AB7">
              <w:rPr>
                <w:rFonts w:eastAsia="Calibri" w:cs="Arial"/>
                <w:szCs w:val="22"/>
              </w:rPr>
              <w:t xml:space="preserve"> </w:t>
            </w:r>
          </w:p>
        </w:tc>
        <w:tc>
          <w:tcPr>
            <w:tcW w:w="2971" w:type="dxa"/>
          </w:tcPr>
          <w:p w:rsidR="00D04E20" w:rsidRDefault="00205AB7" w:rsidP="00205AB7">
            <w:pPr>
              <w:autoSpaceDE w:val="0"/>
              <w:autoSpaceDN w:val="0"/>
              <w:adjustRightInd w:val="0"/>
              <w:jc w:val="center"/>
              <w:rPr>
                <w:rFonts w:eastAsia="Calibri" w:cs="Arial"/>
                <w:szCs w:val="22"/>
              </w:rPr>
            </w:pPr>
            <w:r w:rsidRPr="00205AB7">
              <w:rPr>
                <w:rFonts w:eastAsia="Calibri" w:cs="Arial"/>
                <w:szCs w:val="22"/>
              </w:rPr>
              <w:t xml:space="preserve">The Adelphi Centre, </w:t>
            </w:r>
          </w:p>
          <w:p w:rsidR="00205AB7" w:rsidRPr="00205AB7" w:rsidRDefault="00205AB7" w:rsidP="00205AB7">
            <w:pPr>
              <w:autoSpaceDE w:val="0"/>
              <w:autoSpaceDN w:val="0"/>
              <w:adjustRightInd w:val="0"/>
              <w:jc w:val="center"/>
              <w:rPr>
                <w:rFonts w:eastAsia="Calibri" w:cs="Arial"/>
                <w:szCs w:val="22"/>
              </w:rPr>
            </w:pPr>
            <w:r w:rsidRPr="00205AB7">
              <w:rPr>
                <w:rFonts w:eastAsia="Calibri" w:cs="Arial"/>
                <w:szCs w:val="22"/>
              </w:rPr>
              <w:t>12 Commercial Road, Glasgow G5 0PQ</w:t>
            </w:r>
          </w:p>
          <w:p w:rsidR="00205AB7" w:rsidRPr="00205AB7" w:rsidRDefault="008844DE" w:rsidP="008844DE">
            <w:pPr>
              <w:autoSpaceDE w:val="0"/>
              <w:autoSpaceDN w:val="0"/>
              <w:adjustRightInd w:val="0"/>
              <w:jc w:val="center"/>
              <w:rPr>
                <w:rFonts w:eastAsia="Calibri" w:cs="Arial"/>
                <w:b/>
                <w:bCs/>
                <w:szCs w:val="22"/>
              </w:rPr>
            </w:pPr>
            <w:r>
              <w:rPr>
                <w:rFonts w:eastAsia="Calibri" w:cs="Arial"/>
                <w:szCs w:val="22"/>
              </w:rPr>
              <w:t>Tel: 0141 276 9880</w:t>
            </w:r>
            <w:r w:rsidR="00205AB7" w:rsidRPr="00205AB7">
              <w:rPr>
                <w:rFonts w:eastAsia="Calibri" w:cs="Arial"/>
                <w:szCs w:val="22"/>
              </w:rPr>
              <w:t xml:space="preserve"> </w:t>
            </w:r>
          </w:p>
        </w:tc>
      </w:tr>
    </w:tbl>
    <w:p w:rsidR="009E6AD7" w:rsidRDefault="009E6AD7" w:rsidP="00DA6D39">
      <w:pPr>
        <w:ind w:firstLine="605"/>
      </w:pPr>
    </w:p>
    <w:p w:rsidR="00DA6D39" w:rsidRDefault="0011506D" w:rsidP="00DA6D39">
      <w:pPr>
        <w:rPr>
          <w:rFonts w:cs="Arial"/>
        </w:rPr>
      </w:pPr>
      <w:r>
        <w:rPr>
          <w:rFonts w:cs="Arial"/>
        </w:rPr>
        <w:t xml:space="preserve">GCC Partnership and Development Officers - </w:t>
      </w:r>
      <w:r w:rsidR="000518F2">
        <w:rPr>
          <w:rFonts w:cs="Arial"/>
        </w:rPr>
        <w:t xml:space="preserve">Contact details </w:t>
      </w:r>
    </w:p>
    <w:p w:rsidR="003013F7" w:rsidRDefault="003013F7" w:rsidP="00DA6D39">
      <w:pPr>
        <w:rPr>
          <w:rFonts w:cs="Arial"/>
        </w:rPr>
      </w:pPr>
    </w:p>
    <w:tbl>
      <w:tblPr>
        <w:tblStyle w:val="TableGrid"/>
        <w:tblW w:w="9952" w:type="dxa"/>
        <w:tblInd w:w="-34" w:type="dxa"/>
        <w:tblLayout w:type="fixed"/>
        <w:tblLook w:val="04A0" w:firstRow="1" w:lastRow="0" w:firstColumn="1" w:lastColumn="0" w:noHBand="0" w:noVBand="1"/>
      </w:tblPr>
      <w:tblGrid>
        <w:gridCol w:w="3403"/>
        <w:gridCol w:w="3402"/>
        <w:gridCol w:w="3147"/>
      </w:tblGrid>
      <w:tr w:rsidR="003013F7" w:rsidTr="005911D2">
        <w:tc>
          <w:tcPr>
            <w:tcW w:w="3403" w:type="dxa"/>
            <w:shd w:val="clear" w:color="auto" w:fill="BFBFBF"/>
          </w:tcPr>
          <w:p w:rsidR="003013F7" w:rsidRPr="003013F7" w:rsidRDefault="003013F7" w:rsidP="00474813">
            <w:pPr>
              <w:autoSpaceDE w:val="0"/>
              <w:autoSpaceDN w:val="0"/>
              <w:adjustRightInd w:val="0"/>
              <w:rPr>
                <w:rFonts w:eastAsia="Calibri" w:cs="Arial"/>
                <w:b/>
                <w:bCs/>
                <w:szCs w:val="22"/>
              </w:rPr>
            </w:pPr>
            <w:r w:rsidRPr="003013F7">
              <w:rPr>
                <w:rFonts w:eastAsia="Calibri" w:cs="Arial"/>
                <w:b/>
                <w:bCs/>
                <w:szCs w:val="22"/>
              </w:rPr>
              <w:t>North West</w:t>
            </w:r>
            <w:r w:rsidRPr="003013F7">
              <w:rPr>
                <w:rFonts w:eastAsia="Calibri" w:cs="Arial"/>
                <w:color w:val="000000"/>
                <w:szCs w:val="22"/>
              </w:rPr>
              <w:t xml:space="preserve"> </w:t>
            </w:r>
            <w:r w:rsidRPr="003013F7">
              <w:rPr>
                <w:rFonts w:eastAsia="Calibri" w:cs="Arial"/>
                <w:b/>
                <w:color w:val="000000"/>
                <w:szCs w:val="22"/>
              </w:rPr>
              <w:t>Area Partnerships</w:t>
            </w:r>
          </w:p>
          <w:p w:rsidR="003013F7" w:rsidRDefault="003013F7" w:rsidP="00474813">
            <w:pPr>
              <w:autoSpaceDE w:val="0"/>
              <w:autoSpaceDN w:val="0"/>
              <w:adjustRightInd w:val="0"/>
              <w:rPr>
                <w:rFonts w:cs="Arial"/>
                <w:b/>
              </w:rPr>
            </w:pPr>
          </w:p>
        </w:tc>
        <w:tc>
          <w:tcPr>
            <w:tcW w:w="3402" w:type="dxa"/>
            <w:shd w:val="clear" w:color="auto" w:fill="BFBFBF"/>
          </w:tcPr>
          <w:p w:rsidR="003013F7" w:rsidRDefault="003013F7" w:rsidP="00474813">
            <w:pPr>
              <w:autoSpaceDE w:val="0"/>
              <w:autoSpaceDN w:val="0"/>
              <w:adjustRightInd w:val="0"/>
              <w:rPr>
                <w:rFonts w:cs="Arial"/>
                <w:b/>
              </w:rPr>
            </w:pPr>
            <w:r w:rsidRPr="003013F7">
              <w:rPr>
                <w:rFonts w:eastAsia="Calibri" w:cs="Arial"/>
                <w:b/>
                <w:bCs/>
                <w:szCs w:val="22"/>
              </w:rPr>
              <w:t xml:space="preserve">North East </w:t>
            </w:r>
            <w:r w:rsidRPr="003013F7">
              <w:rPr>
                <w:rFonts w:eastAsia="Calibri" w:cs="Arial"/>
                <w:b/>
                <w:color w:val="000000"/>
                <w:szCs w:val="22"/>
              </w:rPr>
              <w:t>Area Partnerships</w:t>
            </w:r>
          </w:p>
        </w:tc>
        <w:tc>
          <w:tcPr>
            <w:tcW w:w="3147" w:type="dxa"/>
            <w:shd w:val="clear" w:color="auto" w:fill="BFBFBF"/>
          </w:tcPr>
          <w:p w:rsidR="003013F7" w:rsidRDefault="003013F7" w:rsidP="00474813">
            <w:pPr>
              <w:autoSpaceDE w:val="0"/>
              <w:autoSpaceDN w:val="0"/>
              <w:adjustRightInd w:val="0"/>
              <w:rPr>
                <w:rFonts w:cs="Arial"/>
                <w:b/>
              </w:rPr>
            </w:pPr>
            <w:r w:rsidRPr="003013F7">
              <w:rPr>
                <w:rFonts w:eastAsia="Calibri" w:cs="Arial"/>
                <w:b/>
                <w:bCs/>
                <w:szCs w:val="22"/>
              </w:rPr>
              <w:t xml:space="preserve">South </w:t>
            </w:r>
            <w:r w:rsidRPr="003013F7">
              <w:rPr>
                <w:rFonts w:eastAsia="Calibri" w:cs="Arial"/>
                <w:b/>
                <w:color w:val="000000"/>
                <w:szCs w:val="22"/>
              </w:rPr>
              <w:t>Area Partnerships</w:t>
            </w:r>
          </w:p>
        </w:tc>
      </w:tr>
      <w:tr w:rsid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Anderston/City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L</w:t>
            </w:r>
            <w:r w:rsidR="00246040">
              <w:rPr>
                <w:rFonts w:eastAsia="Calibri" w:cs="Arial"/>
                <w:color w:val="000000"/>
                <w:sz w:val="20"/>
                <w:szCs w:val="20"/>
              </w:rPr>
              <w:t>orraine Mohr</w:t>
            </w:r>
          </w:p>
          <w:p w:rsidR="003013F7" w:rsidRDefault="003013F7" w:rsidP="00474813">
            <w:pPr>
              <w:autoSpaceDE w:val="0"/>
              <w:autoSpaceDN w:val="0"/>
              <w:adjustRightInd w:val="0"/>
              <w:rPr>
                <w:rFonts w:eastAsia="Calibri" w:cs="Arial"/>
                <w:sz w:val="20"/>
                <w:szCs w:val="20"/>
              </w:rPr>
            </w:pPr>
            <w:r w:rsidRPr="003013F7">
              <w:rPr>
                <w:rFonts w:eastAsia="Calibri" w:cs="Arial"/>
                <w:color w:val="000000"/>
                <w:sz w:val="20"/>
                <w:szCs w:val="20"/>
              </w:rPr>
              <w:t xml:space="preserve">Tel: </w:t>
            </w:r>
            <w:r w:rsidRPr="00112909">
              <w:rPr>
                <w:rFonts w:eastAsia="Calibri" w:cs="Arial"/>
                <w:sz w:val="20"/>
                <w:szCs w:val="20"/>
              </w:rPr>
              <w:t xml:space="preserve">0141 287 </w:t>
            </w:r>
            <w:r w:rsidR="00246040">
              <w:rPr>
                <w:rFonts w:eastAsia="Calibri" w:cs="Arial"/>
                <w:sz w:val="20"/>
                <w:szCs w:val="20"/>
              </w:rPr>
              <w:t>5792</w:t>
            </w:r>
          </w:p>
          <w:p w:rsidR="003013F7" w:rsidRPr="00246040" w:rsidRDefault="00D21E65" w:rsidP="00246040">
            <w:pPr>
              <w:autoSpaceDE w:val="0"/>
              <w:autoSpaceDN w:val="0"/>
              <w:adjustRightInd w:val="0"/>
              <w:rPr>
                <w:rFonts w:eastAsia="Calibri" w:cs="Arial"/>
                <w:color w:val="0000FF"/>
                <w:sz w:val="20"/>
                <w:szCs w:val="20"/>
                <w:u w:val="single"/>
              </w:rPr>
            </w:pPr>
            <w:hyperlink r:id="rId12" w:history="1">
              <w:r w:rsidR="00246040" w:rsidRPr="003013F7">
                <w:rPr>
                  <w:rStyle w:val="Hyperlink"/>
                  <w:rFonts w:eastAsia="Calibri" w:cs="Arial"/>
                  <w:sz w:val="20"/>
                  <w:szCs w:val="20"/>
                </w:rPr>
                <w:t>lorraine.mohr@glasgow.gov.uk</w:t>
              </w:r>
            </w:hyperlink>
          </w:p>
        </w:tc>
        <w:tc>
          <w:tcPr>
            <w:tcW w:w="3402"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Calton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Andrew McMillan</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Tel: 0141 276 9863</w:t>
            </w:r>
          </w:p>
          <w:p w:rsidR="003013F7" w:rsidRDefault="00D21E65" w:rsidP="00474813">
            <w:pPr>
              <w:autoSpaceDE w:val="0"/>
              <w:autoSpaceDN w:val="0"/>
              <w:adjustRightInd w:val="0"/>
              <w:rPr>
                <w:rFonts w:cs="Arial"/>
                <w:b/>
              </w:rPr>
            </w:pPr>
            <w:hyperlink r:id="rId13" w:history="1">
              <w:r w:rsidR="003013F7" w:rsidRPr="003013F7">
                <w:rPr>
                  <w:rStyle w:val="Hyperlink"/>
                  <w:rFonts w:eastAsia="Calibri" w:cs="Arial"/>
                  <w:sz w:val="20"/>
                  <w:szCs w:val="20"/>
                </w:rPr>
                <w:t>andrew.mcmillan@glasgow.gov.uk</w:t>
              </w:r>
            </w:hyperlink>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Linn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Karen Gorman</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0141 287 5463</w:t>
            </w:r>
          </w:p>
          <w:p w:rsidR="003013F7" w:rsidRDefault="00D21E65" w:rsidP="00474813">
            <w:pPr>
              <w:autoSpaceDE w:val="0"/>
              <w:autoSpaceDN w:val="0"/>
              <w:adjustRightInd w:val="0"/>
              <w:rPr>
                <w:rFonts w:cs="Arial"/>
                <w:b/>
              </w:rPr>
            </w:pPr>
            <w:hyperlink r:id="rId14" w:history="1">
              <w:r w:rsidR="003013F7" w:rsidRPr="003013F7">
                <w:rPr>
                  <w:rStyle w:val="Hyperlink"/>
                  <w:rFonts w:eastAsia="Calibri" w:cs="Arial"/>
                  <w:sz w:val="20"/>
                  <w:szCs w:val="20"/>
                </w:rPr>
                <w:t>karen.gorman@glasgow.gov.uk</w:t>
              </w:r>
            </w:hyperlink>
          </w:p>
        </w:tc>
      </w:tr>
      <w:tr w:rsid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Hillhead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Lorraine Mohr</w:t>
            </w:r>
          </w:p>
          <w:p w:rsidR="003013F7" w:rsidRPr="003013F7" w:rsidRDefault="003013F7" w:rsidP="00474813">
            <w:pPr>
              <w:autoSpaceDE w:val="0"/>
              <w:autoSpaceDN w:val="0"/>
              <w:adjustRightInd w:val="0"/>
              <w:rPr>
                <w:rFonts w:eastAsia="Calibri" w:cs="Arial"/>
                <w:color w:val="0000FF"/>
                <w:sz w:val="20"/>
                <w:szCs w:val="20"/>
              </w:rPr>
            </w:pPr>
            <w:r w:rsidRPr="003013F7">
              <w:rPr>
                <w:rFonts w:eastAsia="Calibri" w:cs="Arial"/>
                <w:color w:val="000000"/>
                <w:sz w:val="20"/>
                <w:szCs w:val="20"/>
              </w:rPr>
              <w:t xml:space="preserve">Tel: </w:t>
            </w:r>
            <w:r w:rsidRPr="00112909">
              <w:rPr>
                <w:rFonts w:eastAsia="Calibri" w:cs="Arial"/>
                <w:sz w:val="20"/>
                <w:szCs w:val="20"/>
              </w:rPr>
              <w:t>0141 287 5792</w:t>
            </w:r>
          </w:p>
          <w:p w:rsidR="003013F7" w:rsidRDefault="00D21E65" w:rsidP="00474813">
            <w:pPr>
              <w:autoSpaceDE w:val="0"/>
              <w:autoSpaceDN w:val="0"/>
              <w:adjustRightInd w:val="0"/>
              <w:rPr>
                <w:rFonts w:cs="Arial"/>
                <w:b/>
              </w:rPr>
            </w:pPr>
            <w:hyperlink r:id="rId15" w:history="1">
              <w:r w:rsidR="003013F7" w:rsidRPr="003013F7">
                <w:rPr>
                  <w:rStyle w:val="Hyperlink"/>
                  <w:rFonts w:eastAsia="Calibri" w:cs="Arial"/>
                  <w:sz w:val="20"/>
                  <w:szCs w:val="20"/>
                </w:rPr>
                <w:t>lorraine.mohr@glasgow.gov.uk</w:t>
              </w:r>
            </w:hyperlink>
          </w:p>
        </w:tc>
        <w:tc>
          <w:tcPr>
            <w:tcW w:w="3402"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Springburn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Kirsteen McKenzie</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Tel: 0141 276 9888</w:t>
            </w:r>
          </w:p>
          <w:p w:rsidR="003013F7" w:rsidRDefault="00D21E65" w:rsidP="00474813">
            <w:pPr>
              <w:autoSpaceDE w:val="0"/>
              <w:autoSpaceDN w:val="0"/>
              <w:adjustRightInd w:val="0"/>
              <w:rPr>
                <w:rFonts w:cs="Arial"/>
                <w:b/>
              </w:rPr>
            </w:pPr>
            <w:hyperlink r:id="rId16" w:history="1">
              <w:r w:rsidR="003013F7" w:rsidRPr="003013F7">
                <w:rPr>
                  <w:rStyle w:val="Hyperlink"/>
                  <w:rFonts w:eastAsia="Calibri" w:cs="Arial"/>
                  <w:sz w:val="20"/>
                  <w:szCs w:val="20"/>
                </w:rPr>
                <w:t>kirsteen.mckenzie@glasgow.gov.uk</w:t>
              </w:r>
            </w:hyperlink>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Newlands/Auldburn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Patricia Boyce</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0141 276 9884</w:t>
            </w:r>
          </w:p>
          <w:p w:rsidR="003013F7" w:rsidRDefault="00D21E65" w:rsidP="00474813">
            <w:pPr>
              <w:autoSpaceDE w:val="0"/>
              <w:autoSpaceDN w:val="0"/>
              <w:adjustRightInd w:val="0"/>
              <w:rPr>
                <w:rFonts w:cs="Arial"/>
                <w:b/>
              </w:rPr>
            </w:pPr>
            <w:hyperlink r:id="rId17" w:history="1">
              <w:r w:rsidR="003013F7" w:rsidRPr="003013F7">
                <w:rPr>
                  <w:rStyle w:val="Hyperlink"/>
                  <w:rFonts w:eastAsia="Calibri" w:cs="Arial"/>
                  <w:sz w:val="20"/>
                  <w:szCs w:val="20"/>
                </w:rPr>
                <w:t>patricia.boyce@glasgow.gov.uk</w:t>
              </w:r>
            </w:hyperlink>
          </w:p>
        </w:tc>
      </w:tr>
      <w:tr w:rsid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Partick West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Najmah Chauhdry</w:t>
            </w:r>
          </w:p>
          <w:p w:rsidR="003013F7" w:rsidRPr="00112909" w:rsidRDefault="003013F7" w:rsidP="00474813">
            <w:pPr>
              <w:autoSpaceDE w:val="0"/>
              <w:autoSpaceDN w:val="0"/>
              <w:adjustRightInd w:val="0"/>
              <w:rPr>
                <w:rFonts w:eastAsia="Calibri" w:cs="Arial"/>
                <w:sz w:val="20"/>
                <w:szCs w:val="20"/>
              </w:rPr>
            </w:pPr>
            <w:r w:rsidRPr="003013F7">
              <w:rPr>
                <w:rFonts w:eastAsia="Calibri" w:cs="Arial"/>
                <w:color w:val="000000"/>
                <w:sz w:val="20"/>
                <w:szCs w:val="20"/>
              </w:rPr>
              <w:t xml:space="preserve">Tel: </w:t>
            </w:r>
            <w:r w:rsidRPr="00112909">
              <w:rPr>
                <w:rFonts w:eastAsia="Calibri" w:cs="Arial"/>
                <w:sz w:val="20"/>
                <w:szCs w:val="20"/>
              </w:rPr>
              <w:t>0141 276 9877</w:t>
            </w:r>
          </w:p>
          <w:p w:rsidR="003013F7" w:rsidRDefault="00D21E65" w:rsidP="00474813">
            <w:pPr>
              <w:autoSpaceDE w:val="0"/>
              <w:autoSpaceDN w:val="0"/>
              <w:adjustRightInd w:val="0"/>
              <w:rPr>
                <w:rFonts w:cs="Arial"/>
                <w:b/>
              </w:rPr>
            </w:pPr>
            <w:hyperlink r:id="rId18" w:history="1">
              <w:r w:rsidR="003013F7" w:rsidRPr="003013F7">
                <w:rPr>
                  <w:rStyle w:val="Hyperlink"/>
                  <w:rFonts w:eastAsia="Calibri" w:cs="Arial"/>
                  <w:sz w:val="20"/>
                  <w:szCs w:val="20"/>
                </w:rPr>
                <w:t>najmah.chauhdry@glasgow.gov.uk</w:t>
              </w:r>
            </w:hyperlink>
          </w:p>
        </w:tc>
        <w:tc>
          <w:tcPr>
            <w:tcW w:w="3402"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East Centre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Kirsteen Shearlaw</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Tel: 0141 276 9878</w:t>
            </w:r>
          </w:p>
          <w:p w:rsidR="003013F7" w:rsidRDefault="00D21E65" w:rsidP="00474813">
            <w:pPr>
              <w:autoSpaceDE w:val="0"/>
              <w:autoSpaceDN w:val="0"/>
              <w:adjustRightInd w:val="0"/>
              <w:rPr>
                <w:rFonts w:cs="Arial"/>
                <w:b/>
              </w:rPr>
            </w:pPr>
            <w:hyperlink r:id="rId19" w:history="1">
              <w:r w:rsidR="003013F7" w:rsidRPr="003013F7">
                <w:rPr>
                  <w:rStyle w:val="Hyperlink"/>
                  <w:rFonts w:eastAsia="Calibri" w:cs="Arial"/>
                  <w:sz w:val="20"/>
                  <w:szCs w:val="20"/>
                </w:rPr>
                <w:t>kirsteen.shearlaw@glasgow.gov.uk</w:t>
              </w:r>
            </w:hyperlink>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Greater Pollok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Patricia Boyce</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0141 276 9884</w:t>
            </w:r>
          </w:p>
          <w:p w:rsidR="003013F7" w:rsidRDefault="00D21E65" w:rsidP="00474813">
            <w:pPr>
              <w:autoSpaceDE w:val="0"/>
              <w:autoSpaceDN w:val="0"/>
              <w:adjustRightInd w:val="0"/>
              <w:rPr>
                <w:rFonts w:cs="Arial"/>
                <w:b/>
              </w:rPr>
            </w:pPr>
            <w:hyperlink r:id="rId20" w:history="1">
              <w:r w:rsidR="003013F7" w:rsidRPr="003013F7">
                <w:rPr>
                  <w:rStyle w:val="Hyperlink"/>
                  <w:rFonts w:eastAsia="Calibri" w:cs="Arial"/>
                  <w:sz w:val="20"/>
                  <w:szCs w:val="20"/>
                </w:rPr>
                <w:t>patricia.boyce@glasgow.gov.uk</w:t>
              </w:r>
            </w:hyperlink>
          </w:p>
        </w:tc>
      </w:tr>
      <w:tr w:rsid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Garscadden/Scotstounhill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Linda Hendry</w:t>
            </w:r>
          </w:p>
          <w:p w:rsidR="003013F7" w:rsidRPr="00112909" w:rsidRDefault="003013F7" w:rsidP="00474813">
            <w:pPr>
              <w:autoSpaceDE w:val="0"/>
              <w:autoSpaceDN w:val="0"/>
              <w:adjustRightInd w:val="0"/>
              <w:rPr>
                <w:rFonts w:eastAsia="Calibri" w:cs="Arial"/>
                <w:sz w:val="20"/>
                <w:szCs w:val="20"/>
              </w:rPr>
            </w:pPr>
            <w:r w:rsidRPr="003013F7">
              <w:rPr>
                <w:rFonts w:eastAsia="Calibri" w:cs="Arial"/>
                <w:color w:val="000000"/>
                <w:sz w:val="20"/>
                <w:szCs w:val="20"/>
              </w:rPr>
              <w:t xml:space="preserve">Tel: </w:t>
            </w:r>
            <w:r w:rsidRPr="00112909">
              <w:rPr>
                <w:rFonts w:eastAsia="Calibri" w:cs="Arial"/>
                <w:sz w:val="20"/>
                <w:szCs w:val="20"/>
              </w:rPr>
              <w:t>0141 276 9886</w:t>
            </w:r>
          </w:p>
          <w:p w:rsidR="003013F7" w:rsidRDefault="00D21E65" w:rsidP="00474813">
            <w:pPr>
              <w:autoSpaceDE w:val="0"/>
              <w:autoSpaceDN w:val="0"/>
              <w:adjustRightInd w:val="0"/>
              <w:rPr>
                <w:rFonts w:cs="Arial"/>
                <w:b/>
              </w:rPr>
            </w:pPr>
            <w:hyperlink r:id="rId21" w:history="1">
              <w:r w:rsidR="003013F7" w:rsidRPr="003013F7">
                <w:rPr>
                  <w:rStyle w:val="Hyperlink"/>
                  <w:rFonts w:eastAsia="Calibri" w:cs="Arial"/>
                  <w:sz w:val="20"/>
                  <w:szCs w:val="20"/>
                </w:rPr>
                <w:t>linda.hendry@glasgow.gov.uk</w:t>
              </w:r>
            </w:hyperlink>
          </w:p>
        </w:tc>
        <w:tc>
          <w:tcPr>
            <w:tcW w:w="3402"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Shettleston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Karen Kenny</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Tel: 0141 287 7864</w:t>
            </w:r>
          </w:p>
          <w:p w:rsidR="003013F7" w:rsidRDefault="00D21E65" w:rsidP="00474813">
            <w:pPr>
              <w:autoSpaceDE w:val="0"/>
              <w:autoSpaceDN w:val="0"/>
              <w:adjustRightInd w:val="0"/>
              <w:rPr>
                <w:rFonts w:cs="Arial"/>
                <w:b/>
              </w:rPr>
            </w:pPr>
            <w:hyperlink r:id="rId22" w:history="1">
              <w:r w:rsidR="003013F7" w:rsidRPr="003013F7">
                <w:rPr>
                  <w:rStyle w:val="Hyperlink"/>
                  <w:rFonts w:eastAsia="Calibri" w:cs="Arial"/>
                  <w:sz w:val="20"/>
                  <w:szCs w:val="20"/>
                </w:rPr>
                <w:t>karen.kenny@glasgow.gov.uk</w:t>
              </w:r>
            </w:hyperlink>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Craigton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Karen Gorman</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0141 287 5463</w:t>
            </w:r>
          </w:p>
          <w:p w:rsidR="003013F7" w:rsidRDefault="00D21E65" w:rsidP="00474813">
            <w:pPr>
              <w:autoSpaceDE w:val="0"/>
              <w:autoSpaceDN w:val="0"/>
              <w:adjustRightInd w:val="0"/>
              <w:rPr>
                <w:rFonts w:cs="Arial"/>
                <w:b/>
              </w:rPr>
            </w:pPr>
            <w:hyperlink r:id="rId23" w:history="1">
              <w:r w:rsidR="003013F7" w:rsidRPr="003013F7">
                <w:rPr>
                  <w:rStyle w:val="Hyperlink"/>
                  <w:rFonts w:eastAsia="Calibri" w:cs="Arial"/>
                  <w:sz w:val="20"/>
                  <w:szCs w:val="20"/>
                </w:rPr>
                <w:t>karen.gorman@glasgow.gov.uk</w:t>
              </w:r>
            </w:hyperlink>
          </w:p>
        </w:tc>
      </w:tr>
      <w:tr w:rsid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Drumchapel/Anniesland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Linda Hendry</w:t>
            </w:r>
          </w:p>
          <w:p w:rsidR="003013F7" w:rsidRPr="003013F7" w:rsidRDefault="003013F7" w:rsidP="00474813">
            <w:pPr>
              <w:autoSpaceDE w:val="0"/>
              <w:autoSpaceDN w:val="0"/>
              <w:adjustRightInd w:val="0"/>
              <w:rPr>
                <w:rFonts w:eastAsia="Calibri" w:cs="Arial"/>
                <w:color w:val="0000FF"/>
                <w:sz w:val="20"/>
                <w:szCs w:val="20"/>
              </w:rPr>
            </w:pPr>
            <w:r w:rsidRPr="003013F7">
              <w:rPr>
                <w:rFonts w:eastAsia="Calibri" w:cs="Arial"/>
                <w:color w:val="000000"/>
                <w:sz w:val="20"/>
                <w:szCs w:val="20"/>
              </w:rPr>
              <w:t xml:space="preserve">Tel: </w:t>
            </w:r>
            <w:r w:rsidRPr="00112909">
              <w:rPr>
                <w:rFonts w:eastAsia="Calibri" w:cs="Arial"/>
                <w:sz w:val="20"/>
                <w:szCs w:val="20"/>
              </w:rPr>
              <w:t>0141 276 9886</w:t>
            </w:r>
          </w:p>
          <w:p w:rsidR="003013F7" w:rsidRDefault="00D21E65" w:rsidP="00474813">
            <w:pPr>
              <w:autoSpaceDE w:val="0"/>
              <w:autoSpaceDN w:val="0"/>
              <w:adjustRightInd w:val="0"/>
              <w:rPr>
                <w:rFonts w:cs="Arial"/>
                <w:b/>
              </w:rPr>
            </w:pPr>
            <w:hyperlink r:id="rId24" w:history="1">
              <w:r w:rsidR="003013F7" w:rsidRPr="003013F7">
                <w:rPr>
                  <w:rStyle w:val="Hyperlink"/>
                  <w:rFonts w:eastAsia="Calibri" w:cs="Arial"/>
                  <w:sz w:val="20"/>
                  <w:szCs w:val="20"/>
                </w:rPr>
                <w:t>linda.hendry@glasgow.gov.uk</w:t>
              </w:r>
            </w:hyperlink>
          </w:p>
        </w:tc>
        <w:tc>
          <w:tcPr>
            <w:tcW w:w="3402"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Baillieston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Karen Kenny</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Tel 0141 287 7864</w:t>
            </w:r>
          </w:p>
          <w:p w:rsidR="003013F7" w:rsidRDefault="00D21E65" w:rsidP="00474813">
            <w:pPr>
              <w:autoSpaceDE w:val="0"/>
              <w:autoSpaceDN w:val="0"/>
              <w:adjustRightInd w:val="0"/>
              <w:rPr>
                <w:rFonts w:cs="Arial"/>
                <w:b/>
              </w:rPr>
            </w:pPr>
            <w:hyperlink r:id="rId25" w:history="1">
              <w:r w:rsidR="003013F7" w:rsidRPr="003013F7">
                <w:rPr>
                  <w:rStyle w:val="Hyperlink"/>
                  <w:rFonts w:eastAsia="Calibri" w:cs="Arial"/>
                  <w:sz w:val="20"/>
                  <w:szCs w:val="20"/>
                </w:rPr>
                <w:t>karen.kenny@glasgow.gov.uk</w:t>
              </w:r>
            </w:hyperlink>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Govan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Yvonne Reilly</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0141 276 9891</w:t>
            </w:r>
          </w:p>
          <w:p w:rsidR="003013F7" w:rsidRDefault="00D21E65" w:rsidP="00474813">
            <w:pPr>
              <w:autoSpaceDE w:val="0"/>
              <w:autoSpaceDN w:val="0"/>
              <w:adjustRightInd w:val="0"/>
              <w:rPr>
                <w:rFonts w:cs="Arial"/>
                <w:b/>
              </w:rPr>
            </w:pPr>
            <w:hyperlink r:id="rId26" w:history="1">
              <w:r w:rsidR="003013F7" w:rsidRPr="003013F7">
                <w:rPr>
                  <w:rStyle w:val="Hyperlink"/>
                  <w:rFonts w:eastAsia="Calibri" w:cs="Arial"/>
                  <w:sz w:val="20"/>
                  <w:szCs w:val="20"/>
                </w:rPr>
                <w:t>yvonne.reilly2@glasgow.gov.uk</w:t>
              </w:r>
            </w:hyperlink>
          </w:p>
        </w:tc>
      </w:tr>
      <w:tr w:rsid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Maryhill/Kelvin</w:t>
            </w:r>
          </w:p>
          <w:p w:rsidR="003013F7" w:rsidRPr="003013F7" w:rsidRDefault="00246040" w:rsidP="00474813">
            <w:pPr>
              <w:autoSpaceDE w:val="0"/>
              <w:autoSpaceDN w:val="0"/>
              <w:adjustRightInd w:val="0"/>
              <w:rPr>
                <w:rFonts w:eastAsia="Calibri" w:cs="Arial"/>
                <w:color w:val="000000"/>
                <w:sz w:val="20"/>
                <w:szCs w:val="20"/>
              </w:rPr>
            </w:pPr>
            <w:r>
              <w:rPr>
                <w:rFonts w:eastAsia="Calibri" w:cs="Arial"/>
                <w:color w:val="000000"/>
                <w:sz w:val="20"/>
                <w:szCs w:val="20"/>
              </w:rPr>
              <w:t>Linda Devlin</w:t>
            </w:r>
          </w:p>
          <w:p w:rsidR="003013F7" w:rsidRDefault="003013F7" w:rsidP="00474813">
            <w:pPr>
              <w:autoSpaceDE w:val="0"/>
              <w:autoSpaceDN w:val="0"/>
              <w:adjustRightInd w:val="0"/>
              <w:rPr>
                <w:rFonts w:eastAsia="Calibri" w:cs="Arial"/>
                <w:sz w:val="20"/>
                <w:szCs w:val="20"/>
              </w:rPr>
            </w:pPr>
            <w:r w:rsidRPr="003013F7">
              <w:rPr>
                <w:rFonts w:eastAsia="Calibri" w:cs="Arial"/>
                <w:color w:val="000000"/>
                <w:sz w:val="20"/>
                <w:szCs w:val="20"/>
              </w:rPr>
              <w:t xml:space="preserve">Tel: </w:t>
            </w:r>
            <w:r w:rsidRPr="00112909">
              <w:rPr>
                <w:rFonts w:eastAsia="Calibri" w:cs="Arial"/>
                <w:sz w:val="20"/>
                <w:szCs w:val="20"/>
              </w:rPr>
              <w:t>0141 2</w:t>
            </w:r>
            <w:r w:rsidR="00246040">
              <w:rPr>
                <w:rFonts w:eastAsia="Calibri" w:cs="Arial"/>
                <w:sz w:val="20"/>
                <w:szCs w:val="20"/>
              </w:rPr>
              <w:t>87 5385</w:t>
            </w:r>
          </w:p>
          <w:p w:rsidR="003013F7" w:rsidRPr="00246040" w:rsidRDefault="00D21E65" w:rsidP="00474813">
            <w:pPr>
              <w:autoSpaceDE w:val="0"/>
              <w:autoSpaceDN w:val="0"/>
              <w:adjustRightInd w:val="0"/>
              <w:rPr>
                <w:rFonts w:eastAsia="Calibri" w:cs="Arial"/>
                <w:sz w:val="20"/>
                <w:szCs w:val="20"/>
              </w:rPr>
            </w:pPr>
            <w:hyperlink r:id="rId27" w:history="1">
              <w:r w:rsidR="00246040" w:rsidRPr="003013F7">
                <w:rPr>
                  <w:rStyle w:val="Hyperlink"/>
                  <w:rFonts w:eastAsia="Calibri" w:cs="Arial"/>
                  <w:sz w:val="20"/>
                  <w:szCs w:val="20"/>
                </w:rPr>
                <w:t>linda.devlin@glasgow.gov.uk</w:t>
              </w:r>
            </w:hyperlink>
          </w:p>
        </w:tc>
        <w:tc>
          <w:tcPr>
            <w:tcW w:w="3402"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North East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Kirsteen McKenzie</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Tel: 0141 276 9888</w:t>
            </w:r>
          </w:p>
          <w:p w:rsidR="003013F7" w:rsidRDefault="00D21E65" w:rsidP="00474813">
            <w:pPr>
              <w:autoSpaceDE w:val="0"/>
              <w:autoSpaceDN w:val="0"/>
              <w:adjustRightInd w:val="0"/>
              <w:rPr>
                <w:rFonts w:cs="Arial"/>
                <w:b/>
              </w:rPr>
            </w:pPr>
            <w:hyperlink r:id="rId28" w:history="1">
              <w:r w:rsidR="00246040" w:rsidRPr="003E33D1">
                <w:rPr>
                  <w:rStyle w:val="Hyperlink"/>
                  <w:rFonts w:eastAsia="Calibri" w:cs="Arial"/>
                  <w:sz w:val="20"/>
                  <w:szCs w:val="20"/>
                </w:rPr>
                <w:t>kirsteen.mckenzie@glasgow.gov.uk</w:t>
              </w:r>
            </w:hyperlink>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Pollokshields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Karen Docherty</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0141 276 9902</w:t>
            </w:r>
          </w:p>
          <w:p w:rsidR="003013F7" w:rsidRDefault="00D21E65" w:rsidP="00474813">
            <w:pPr>
              <w:autoSpaceDE w:val="0"/>
              <w:autoSpaceDN w:val="0"/>
              <w:adjustRightInd w:val="0"/>
              <w:rPr>
                <w:rFonts w:cs="Arial"/>
                <w:b/>
              </w:rPr>
            </w:pPr>
            <w:hyperlink r:id="rId29" w:history="1">
              <w:r w:rsidR="003013F7" w:rsidRPr="003013F7">
                <w:rPr>
                  <w:rStyle w:val="Hyperlink"/>
                  <w:rFonts w:eastAsia="Calibri" w:cs="Arial"/>
                  <w:sz w:val="20"/>
                  <w:szCs w:val="20"/>
                </w:rPr>
                <w:t>karen.docherty@glasgow.gov.uk</w:t>
              </w:r>
            </w:hyperlink>
          </w:p>
        </w:tc>
      </w:tr>
      <w:tr w:rsidR="003013F7" w:rsidRP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Canal </w:t>
            </w:r>
          </w:p>
          <w:p w:rsidR="003013F7" w:rsidRPr="003013F7" w:rsidRDefault="00246040" w:rsidP="00474813">
            <w:pPr>
              <w:autoSpaceDE w:val="0"/>
              <w:autoSpaceDN w:val="0"/>
              <w:adjustRightInd w:val="0"/>
              <w:rPr>
                <w:rFonts w:eastAsia="Calibri" w:cs="Arial"/>
                <w:color w:val="000000"/>
                <w:sz w:val="20"/>
                <w:szCs w:val="20"/>
              </w:rPr>
            </w:pPr>
            <w:r>
              <w:rPr>
                <w:rFonts w:eastAsia="Calibri" w:cs="Arial"/>
                <w:color w:val="000000"/>
                <w:sz w:val="20"/>
                <w:szCs w:val="20"/>
              </w:rPr>
              <w:t>Linda Devlin</w:t>
            </w:r>
          </w:p>
          <w:p w:rsidR="003013F7" w:rsidRDefault="003013F7" w:rsidP="00474813">
            <w:pPr>
              <w:autoSpaceDE w:val="0"/>
              <w:autoSpaceDN w:val="0"/>
              <w:adjustRightInd w:val="0"/>
              <w:rPr>
                <w:rFonts w:eastAsia="Calibri" w:cs="Arial"/>
                <w:sz w:val="20"/>
                <w:szCs w:val="20"/>
              </w:rPr>
            </w:pPr>
            <w:r w:rsidRPr="003013F7">
              <w:rPr>
                <w:rFonts w:eastAsia="Calibri" w:cs="Arial"/>
                <w:color w:val="000000"/>
                <w:sz w:val="20"/>
                <w:szCs w:val="20"/>
              </w:rPr>
              <w:t xml:space="preserve">Tel: </w:t>
            </w:r>
            <w:r w:rsidRPr="00112909">
              <w:rPr>
                <w:rFonts w:eastAsia="Calibri" w:cs="Arial"/>
                <w:sz w:val="20"/>
                <w:szCs w:val="20"/>
              </w:rPr>
              <w:t xml:space="preserve">0141 </w:t>
            </w:r>
            <w:r w:rsidR="00246040" w:rsidRPr="00112909">
              <w:rPr>
                <w:rFonts w:eastAsia="Calibri" w:cs="Arial"/>
                <w:sz w:val="20"/>
                <w:szCs w:val="20"/>
              </w:rPr>
              <w:t>2</w:t>
            </w:r>
            <w:r w:rsidR="00246040">
              <w:rPr>
                <w:rFonts w:eastAsia="Calibri" w:cs="Arial"/>
                <w:sz w:val="20"/>
                <w:szCs w:val="20"/>
              </w:rPr>
              <w:t>87 5385</w:t>
            </w:r>
          </w:p>
          <w:p w:rsidR="003013F7" w:rsidRPr="00246040" w:rsidRDefault="00D21E65" w:rsidP="00474813">
            <w:pPr>
              <w:autoSpaceDE w:val="0"/>
              <w:autoSpaceDN w:val="0"/>
              <w:adjustRightInd w:val="0"/>
              <w:rPr>
                <w:rFonts w:eastAsia="Calibri" w:cs="Arial"/>
                <w:sz w:val="20"/>
                <w:szCs w:val="20"/>
              </w:rPr>
            </w:pPr>
            <w:hyperlink r:id="rId30" w:history="1">
              <w:r w:rsidR="00246040" w:rsidRPr="003013F7">
                <w:rPr>
                  <w:rStyle w:val="Hyperlink"/>
                  <w:rFonts w:eastAsia="Calibri" w:cs="Arial"/>
                  <w:sz w:val="20"/>
                  <w:szCs w:val="20"/>
                </w:rPr>
                <w:t>linda.devlin@glasgow.gov.uk</w:t>
              </w:r>
            </w:hyperlink>
          </w:p>
        </w:tc>
        <w:tc>
          <w:tcPr>
            <w:tcW w:w="3402" w:type="dxa"/>
          </w:tcPr>
          <w:p w:rsidR="003013F7" w:rsidRPr="003013F7" w:rsidRDefault="003013F7" w:rsidP="00474813">
            <w:pPr>
              <w:autoSpaceDE w:val="0"/>
              <w:autoSpaceDN w:val="0"/>
              <w:adjustRightInd w:val="0"/>
              <w:rPr>
                <w:rFonts w:eastAsia="Calibri" w:cs="Arial"/>
                <w:color w:val="000000"/>
                <w:sz w:val="20"/>
                <w:szCs w:val="20"/>
              </w:rPr>
            </w:pPr>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Langside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Louise Dobbie</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0141 276 9872</w:t>
            </w:r>
          </w:p>
          <w:p w:rsidR="003013F7" w:rsidRPr="003013F7" w:rsidRDefault="00D21E65" w:rsidP="00474813">
            <w:pPr>
              <w:autoSpaceDE w:val="0"/>
              <w:autoSpaceDN w:val="0"/>
              <w:adjustRightInd w:val="0"/>
              <w:rPr>
                <w:rFonts w:eastAsia="Calibri" w:cs="Arial"/>
                <w:color w:val="000000"/>
                <w:sz w:val="20"/>
                <w:szCs w:val="20"/>
              </w:rPr>
            </w:pPr>
            <w:hyperlink r:id="rId31" w:history="1">
              <w:r w:rsidR="00246040" w:rsidRPr="003E33D1">
                <w:rPr>
                  <w:rStyle w:val="Hyperlink"/>
                  <w:rFonts w:eastAsia="Calibri" w:cs="Arial"/>
                  <w:sz w:val="20"/>
                  <w:szCs w:val="20"/>
                </w:rPr>
                <w:t>louise.dobbie@glasgow.gov.uk</w:t>
              </w:r>
            </w:hyperlink>
          </w:p>
        </w:tc>
      </w:tr>
      <w:tr w:rsidR="003013F7" w:rsidRPr="003013F7" w:rsidTr="005911D2">
        <w:tc>
          <w:tcPr>
            <w:tcW w:w="3403" w:type="dxa"/>
          </w:tcPr>
          <w:p w:rsidR="003013F7" w:rsidRPr="003013F7" w:rsidRDefault="003013F7" w:rsidP="00474813">
            <w:pPr>
              <w:autoSpaceDE w:val="0"/>
              <w:autoSpaceDN w:val="0"/>
              <w:adjustRightInd w:val="0"/>
              <w:rPr>
                <w:rFonts w:eastAsia="Calibri" w:cs="Arial"/>
                <w:color w:val="000000"/>
                <w:sz w:val="20"/>
                <w:szCs w:val="20"/>
              </w:rPr>
            </w:pPr>
          </w:p>
        </w:tc>
        <w:tc>
          <w:tcPr>
            <w:tcW w:w="3402" w:type="dxa"/>
          </w:tcPr>
          <w:p w:rsidR="003013F7" w:rsidRPr="003013F7" w:rsidRDefault="003013F7" w:rsidP="00474813">
            <w:pPr>
              <w:autoSpaceDE w:val="0"/>
              <w:autoSpaceDN w:val="0"/>
              <w:adjustRightInd w:val="0"/>
              <w:rPr>
                <w:rFonts w:eastAsia="Calibri" w:cs="Arial"/>
                <w:color w:val="000000"/>
                <w:sz w:val="20"/>
                <w:szCs w:val="20"/>
              </w:rPr>
            </w:pPr>
          </w:p>
        </w:tc>
        <w:tc>
          <w:tcPr>
            <w:tcW w:w="3147" w:type="dxa"/>
          </w:tcPr>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 xml:space="preserve">Southside Central </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Louise Dobbie</w:t>
            </w:r>
          </w:p>
          <w:p w:rsidR="003013F7" w:rsidRPr="003013F7" w:rsidRDefault="003013F7" w:rsidP="00474813">
            <w:pPr>
              <w:autoSpaceDE w:val="0"/>
              <w:autoSpaceDN w:val="0"/>
              <w:adjustRightInd w:val="0"/>
              <w:rPr>
                <w:rFonts w:eastAsia="Calibri" w:cs="Arial"/>
                <w:color w:val="000000"/>
                <w:sz w:val="20"/>
                <w:szCs w:val="20"/>
              </w:rPr>
            </w:pPr>
            <w:r w:rsidRPr="003013F7">
              <w:rPr>
                <w:rFonts w:eastAsia="Calibri" w:cs="Arial"/>
                <w:color w:val="000000"/>
                <w:sz w:val="20"/>
                <w:szCs w:val="20"/>
              </w:rPr>
              <w:t>0141 276 9872</w:t>
            </w:r>
          </w:p>
          <w:p w:rsidR="003013F7" w:rsidRPr="003013F7" w:rsidRDefault="00D21E65" w:rsidP="00474813">
            <w:pPr>
              <w:autoSpaceDE w:val="0"/>
              <w:autoSpaceDN w:val="0"/>
              <w:adjustRightInd w:val="0"/>
              <w:rPr>
                <w:rFonts w:eastAsia="Calibri" w:cs="Arial"/>
                <w:color w:val="000000"/>
                <w:sz w:val="20"/>
                <w:szCs w:val="20"/>
              </w:rPr>
            </w:pPr>
            <w:hyperlink r:id="rId32" w:history="1">
              <w:r w:rsidR="003013F7" w:rsidRPr="003013F7">
                <w:rPr>
                  <w:rStyle w:val="Hyperlink"/>
                  <w:rFonts w:eastAsia="Calibri" w:cs="Arial"/>
                  <w:sz w:val="20"/>
                  <w:szCs w:val="20"/>
                </w:rPr>
                <w:t>louise.dobbie@glasgow.gov.uk</w:t>
              </w:r>
            </w:hyperlink>
          </w:p>
        </w:tc>
      </w:tr>
    </w:tbl>
    <w:p w:rsidR="00866778" w:rsidRPr="000253FF" w:rsidRDefault="00866778" w:rsidP="00866778">
      <w:pPr>
        <w:rPr>
          <w:rFonts w:cs="Arial"/>
        </w:rPr>
      </w:pPr>
      <w:r>
        <w:rPr>
          <w:rFonts w:cs="Arial"/>
        </w:rPr>
        <w:tab/>
      </w:r>
    </w:p>
    <w:p w:rsidR="00B36D61" w:rsidRDefault="00B36D61" w:rsidP="005911D2">
      <w:pPr>
        <w:ind w:left="426"/>
        <w:rPr>
          <w:rFonts w:cs="Arial"/>
        </w:rPr>
      </w:pPr>
    </w:p>
    <w:p w:rsidR="00B36D61" w:rsidRDefault="00B36D61" w:rsidP="005911D2">
      <w:pPr>
        <w:ind w:left="426"/>
        <w:rPr>
          <w:rFonts w:cs="Arial"/>
        </w:rPr>
      </w:pPr>
    </w:p>
    <w:p w:rsidR="005911D2" w:rsidRDefault="00866778" w:rsidP="005911D2">
      <w:pPr>
        <w:ind w:left="426"/>
        <w:rPr>
          <w:rFonts w:cs="Arial"/>
          <w:szCs w:val="22"/>
        </w:rPr>
      </w:pPr>
      <w:r w:rsidRPr="000253FF">
        <w:rPr>
          <w:rFonts w:cs="Arial"/>
        </w:rPr>
        <w:lastRenderedPageBreak/>
        <w:t xml:space="preserve">The </w:t>
      </w:r>
      <w:r w:rsidR="003013F7">
        <w:rPr>
          <w:rFonts w:cs="Arial"/>
        </w:rPr>
        <w:t>Application Form</w:t>
      </w:r>
      <w:r w:rsidRPr="000253FF">
        <w:rPr>
          <w:rFonts w:cs="Arial"/>
        </w:rPr>
        <w:t xml:space="preserve"> must be </w:t>
      </w:r>
      <w:r w:rsidRPr="000253FF">
        <w:rPr>
          <w:rFonts w:cs="Arial"/>
          <w:b/>
          <w:bCs/>
        </w:rPr>
        <w:t>completed as fully and accurately as possible</w:t>
      </w:r>
      <w:r w:rsidRPr="000253FF">
        <w:rPr>
          <w:rFonts w:cs="Arial"/>
        </w:rPr>
        <w:t xml:space="preserve"> to avoid any delay in processing and assessing your proposal.  Proposals that </w:t>
      </w:r>
      <w:r w:rsidRPr="000253FF">
        <w:rPr>
          <w:rFonts w:cs="Arial"/>
          <w:szCs w:val="22"/>
        </w:rPr>
        <w:t xml:space="preserve">have not been fully completed may be returned.   You may be asked to provide written quotations for equipment/services you intend to purchase.  </w:t>
      </w:r>
    </w:p>
    <w:p w:rsidR="005911D2" w:rsidRDefault="005911D2" w:rsidP="005911D2">
      <w:pPr>
        <w:ind w:left="426"/>
        <w:rPr>
          <w:rFonts w:cs="Arial"/>
          <w:szCs w:val="22"/>
        </w:rPr>
      </w:pPr>
    </w:p>
    <w:p w:rsidR="00866778" w:rsidRPr="000253FF" w:rsidRDefault="00866778" w:rsidP="005911D2">
      <w:pPr>
        <w:ind w:left="426"/>
        <w:rPr>
          <w:rFonts w:cs="Arial"/>
          <w:szCs w:val="22"/>
        </w:rPr>
      </w:pPr>
      <w:r w:rsidRPr="000253FF">
        <w:rPr>
          <w:rFonts w:cs="Arial"/>
          <w:szCs w:val="22"/>
        </w:rPr>
        <w:t xml:space="preserve">Your </w:t>
      </w:r>
      <w:r w:rsidR="003013F7">
        <w:rPr>
          <w:rFonts w:cs="Arial"/>
          <w:szCs w:val="22"/>
        </w:rPr>
        <w:t>Application Form</w:t>
      </w:r>
      <w:r w:rsidRPr="000253FF">
        <w:rPr>
          <w:rFonts w:cs="Arial"/>
          <w:szCs w:val="22"/>
        </w:rPr>
        <w:t xml:space="preserve"> must be signed and dated by an Office Bearer of your organisation (e.g. the chairperson, treasurer, secretary, etc).  Please note that giving false or misleading information could result in the Council withdrawing any grant awarded and reclaiming any payments made to the organisation.</w:t>
      </w:r>
    </w:p>
    <w:p w:rsidR="005911D2" w:rsidRDefault="005911D2" w:rsidP="005911D2">
      <w:pPr>
        <w:ind w:right="-226"/>
        <w:rPr>
          <w:rFonts w:cs="Arial"/>
          <w:szCs w:val="22"/>
        </w:rPr>
      </w:pPr>
    </w:p>
    <w:p w:rsidR="005911D2" w:rsidRDefault="00866778" w:rsidP="005911D2">
      <w:pPr>
        <w:ind w:left="426" w:right="-226"/>
        <w:rPr>
          <w:rFonts w:cs="Arial"/>
          <w:szCs w:val="22"/>
        </w:rPr>
      </w:pPr>
      <w:r w:rsidRPr="000253FF">
        <w:rPr>
          <w:rFonts w:cs="Arial"/>
          <w:szCs w:val="22"/>
        </w:rPr>
        <w:t xml:space="preserve">Your </w:t>
      </w:r>
      <w:r w:rsidR="003013F7">
        <w:rPr>
          <w:rFonts w:cs="Arial"/>
          <w:szCs w:val="22"/>
        </w:rPr>
        <w:t>Application Form</w:t>
      </w:r>
      <w:r w:rsidRPr="000253FF">
        <w:rPr>
          <w:rFonts w:cs="Arial"/>
          <w:szCs w:val="22"/>
        </w:rPr>
        <w:t xml:space="preserve"> will be acknowledged within 5 working days and you will be given the name of a contact officer and the timescale for its consideration.  </w:t>
      </w:r>
    </w:p>
    <w:p w:rsidR="005911D2" w:rsidRDefault="005911D2" w:rsidP="005911D2">
      <w:pPr>
        <w:ind w:left="426" w:right="-226" w:hanging="600"/>
        <w:rPr>
          <w:rFonts w:cs="Arial"/>
          <w:szCs w:val="22"/>
        </w:rPr>
      </w:pPr>
    </w:p>
    <w:p w:rsidR="00866778" w:rsidRPr="000253FF" w:rsidRDefault="00866778" w:rsidP="005911D2">
      <w:pPr>
        <w:ind w:left="426" w:right="-226"/>
        <w:rPr>
          <w:rFonts w:cs="Arial"/>
          <w:szCs w:val="22"/>
        </w:rPr>
      </w:pPr>
      <w:r w:rsidRPr="000253FF">
        <w:rPr>
          <w:rFonts w:cs="Arial"/>
          <w:szCs w:val="22"/>
        </w:rPr>
        <w:t xml:space="preserve">When a decision has been made you will be informed in writing within 5 working days.  If a grant is awarded there will be standard Conditions of Grant and, in some cases, </w:t>
      </w:r>
      <w:r w:rsidR="005911D2">
        <w:rPr>
          <w:rFonts w:cs="Arial"/>
          <w:szCs w:val="22"/>
        </w:rPr>
        <w:t>additional</w:t>
      </w:r>
      <w:r w:rsidRPr="000253FF">
        <w:rPr>
          <w:rFonts w:cs="Arial"/>
          <w:szCs w:val="22"/>
        </w:rPr>
        <w:t xml:space="preserve"> conditions that will be applied to your grant.  Your organisation must agree to these conditions before any funding can be released.</w:t>
      </w:r>
    </w:p>
    <w:p w:rsidR="00866778" w:rsidRPr="000253FF" w:rsidRDefault="00866778" w:rsidP="00866778">
      <w:pPr>
        <w:rPr>
          <w:rFonts w:cs="Arial"/>
          <w:szCs w:val="22"/>
        </w:rPr>
      </w:pPr>
    </w:p>
    <w:p w:rsidR="00866778" w:rsidRDefault="00866778" w:rsidP="005911D2">
      <w:pPr>
        <w:ind w:left="426"/>
        <w:rPr>
          <w:rFonts w:cs="Arial"/>
          <w:szCs w:val="22"/>
        </w:rPr>
      </w:pPr>
      <w:r w:rsidRPr="000253FF">
        <w:rPr>
          <w:rFonts w:cs="Arial"/>
          <w:szCs w:val="22"/>
        </w:rPr>
        <w:t xml:space="preserve">These Guidance Notes, and the </w:t>
      </w:r>
      <w:r w:rsidR="003013F7">
        <w:rPr>
          <w:rFonts w:cs="Arial"/>
          <w:szCs w:val="22"/>
        </w:rPr>
        <w:t>Application Form</w:t>
      </w:r>
      <w:r w:rsidRPr="000253FF">
        <w:rPr>
          <w:rFonts w:cs="Arial"/>
          <w:szCs w:val="22"/>
        </w:rPr>
        <w:t>, can be supplied by e-mail or in paper format.</w:t>
      </w:r>
    </w:p>
    <w:p w:rsidR="00474813" w:rsidRDefault="00474813" w:rsidP="00866778">
      <w:pPr>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E599" w:themeFill="accent4" w:themeFillTint="66"/>
        <w:tblLook w:val="01E0" w:firstRow="1" w:lastRow="1" w:firstColumn="1" w:lastColumn="1" w:noHBand="0" w:noVBand="0"/>
      </w:tblPr>
      <w:tblGrid>
        <w:gridCol w:w="9285"/>
      </w:tblGrid>
      <w:tr w:rsidR="00866778" w:rsidRPr="002B7A81" w:rsidTr="005911D2">
        <w:trPr>
          <w:trHeight w:val="567"/>
        </w:trPr>
        <w:tc>
          <w:tcPr>
            <w:tcW w:w="9285" w:type="dxa"/>
            <w:shd w:val="clear" w:color="auto" w:fill="FFE599" w:themeFill="accent4" w:themeFillTint="66"/>
            <w:vAlign w:val="center"/>
          </w:tcPr>
          <w:p w:rsidR="00866778" w:rsidRPr="002B7A81" w:rsidRDefault="00866778" w:rsidP="00996F8F">
            <w:pPr>
              <w:ind w:right="29"/>
              <w:rPr>
                <w:rFonts w:cs="Arial"/>
                <w:b/>
                <w:sz w:val="40"/>
                <w:szCs w:val="40"/>
              </w:rPr>
            </w:pPr>
            <w:r w:rsidRPr="002B7A81">
              <w:rPr>
                <w:rFonts w:cs="Arial"/>
                <w:b/>
                <w:szCs w:val="22"/>
              </w:rPr>
              <w:br w:type="page"/>
            </w:r>
            <w:r w:rsidRPr="002B7A81">
              <w:rPr>
                <w:rFonts w:cs="Arial"/>
                <w:b/>
                <w:sz w:val="40"/>
                <w:szCs w:val="40"/>
              </w:rPr>
              <w:t xml:space="preserve">Completing your </w:t>
            </w:r>
            <w:r w:rsidR="00996F8F">
              <w:rPr>
                <w:rFonts w:cs="Arial"/>
                <w:b/>
                <w:sz w:val="40"/>
                <w:szCs w:val="40"/>
              </w:rPr>
              <w:t>Application Form</w:t>
            </w:r>
          </w:p>
        </w:tc>
      </w:tr>
    </w:tbl>
    <w:p w:rsidR="00866778" w:rsidRDefault="00866778" w:rsidP="00866778">
      <w:pPr>
        <w:ind w:right="26"/>
        <w:rPr>
          <w:rFonts w:cs="Arial"/>
          <w:b/>
        </w:rPr>
      </w:pPr>
    </w:p>
    <w:p w:rsidR="00C50E78" w:rsidRDefault="00C50E78" w:rsidP="00C50E78">
      <w:pPr>
        <w:ind w:right="-226"/>
        <w:rPr>
          <w:rFonts w:cs="Arial"/>
          <w:b/>
          <w:szCs w:val="22"/>
        </w:rPr>
      </w:pPr>
      <w:r>
        <w:rPr>
          <w:rFonts w:cs="Arial"/>
          <w:b/>
          <w:szCs w:val="22"/>
        </w:rPr>
        <w:t xml:space="preserve">Before you start, you must check that your proposal is eligible for funding by referring to Appendix 1 of the Application Form. If you are unsure, you should contact the appropriate officer detailed on page </w:t>
      </w:r>
      <w:r w:rsidR="006B7B92">
        <w:rPr>
          <w:rFonts w:cs="Arial"/>
          <w:b/>
          <w:szCs w:val="22"/>
        </w:rPr>
        <w:t>2</w:t>
      </w:r>
      <w:r>
        <w:rPr>
          <w:rFonts w:cs="Arial"/>
          <w:b/>
          <w:szCs w:val="22"/>
        </w:rPr>
        <w:t xml:space="preserve"> of these Guidance Notes. </w:t>
      </w:r>
    </w:p>
    <w:p w:rsidR="00C50E78" w:rsidRPr="00C50E78" w:rsidRDefault="00C50E78" w:rsidP="00C50E78">
      <w:pPr>
        <w:ind w:right="-226"/>
        <w:rPr>
          <w:rFonts w:cs="Arial"/>
          <w:b/>
          <w:szCs w:val="22"/>
        </w:rPr>
      </w:pPr>
    </w:p>
    <w:p w:rsidR="00C50E78" w:rsidRPr="00C50E78" w:rsidRDefault="00C50E78" w:rsidP="00C50E78">
      <w:pPr>
        <w:ind w:right="-226"/>
        <w:rPr>
          <w:rFonts w:cs="Arial"/>
          <w:b/>
          <w:szCs w:val="22"/>
        </w:rPr>
      </w:pPr>
      <w:r w:rsidRPr="00C50E78">
        <w:rPr>
          <w:rFonts w:cs="Arial"/>
          <w:b/>
          <w:szCs w:val="22"/>
        </w:rPr>
        <w:t>You must also indicate which areas will benefit from this proposal by selecting the box next to the appropriate Area Partnership in Appendix 2 of the Application Form.</w:t>
      </w:r>
    </w:p>
    <w:p w:rsidR="00C50E78" w:rsidRDefault="00C50E78" w:rsidP="00C50E78">
      <w:pPr>
        <w:ind w:right="26"/>
        <w:rPr>
          <w:rFonts w:cs="Arial"/>
        </w:rPr>
      </w:pPr>
    </w:p>
    <w:p w:rsidR="00C50E78" w:rsidRPr="00C50E78" w:rsidRDefault="00C50E78" w:rsidP="00C50E78">
      <w:pPr>
        <w:ind w:right="26"/>
        <w:rPr>
          <w:rFonts w:cs="Arial"/>
        </w:rPr>
      </w:pPr>
      <w:r w:rsidRPr="00C50E78">
        <w:rPr>
          <w:rFonts w:cs="Arial"/>
        </w:rPr>
        <w:t xml:space="preserve">The </w:t>
      </w:r>
      <w:r>
        <w:rPr>
          <w:rFonts w:cs="Arial"/>
        </w:rPr>
        <w:t xml:space="preserve">following </w:t>
      </w:r>
      <w:r w:rsidRPr="00C50E78">
        <w:rPr>
          <w:rFonts w:cs="Arial"/>
        </w:rPr>
        <w:t>guidance relates to each question on the Application Form.</w:t>
      </w:r>
    </w:p>
    <w:p w:rsidR="00C50E78" w:rsidRDefault="00C50E78" w:rsidP="00866778">
      <w:pPr>
        <w:ind w:right="26"/>
        <w:rPr>
          <w:rFonts w:cs="Arial"/>
          <w:b/>
        </w:rPr>
      </w:pPr>
    </w:p>
    <w:tbl>
      <w:tblPr>
        <w:tblStyle w:val="TableGrid"/>
        <w:tblW w:w="0" w:type="auto"/>
        <w:shd w:val="clear" w:color="auto" w:fill="BFBFBF" w:themeFill="background1" w:themeFillShade="BF"/>
        <w:tblLook w:val="04A0" w:firstRow="1" w:lastRow="0" w:firstColumn="1" w:lastColumn="0" w:noHBand="0" w:noVBand="1"/>
      </w:tblPr>
      <w:tblGrid>
        <w:gridCol w:w="9305"/>
      </w:tblGrid>
      <w:tr w:rsidR="00996F8F" w:rsidRPr="00996F8F" w:rsidTr="00996F8F">
        <w:trPr>
          <w:trHeight w:val="454"/>
        </w:trPr>
        <w:tc>
          <w:tcPr>
            <w:tcW w:w="9305" w:type="dxa"/>
            <w:shd w:val="clear" w:color="auto" w:fill="BFBFBF" w:themeFill="background1" w:themeFillShade="BF"/>
            <w:vAlign w:val="center"/>
          </w:tcPr>
          <w:p w:rsidR="00996F8F" w:rsidRPr="00996F8F" w:rsidRDefault="00996F8F" w:rsidP="00996F8F">
            <w:pPr>
              <w:jc w:val="left"/>
              <w:rPr>
                <w:rFonts w:cs="Arial"/>
                <w:b/>
                <w:szCs w:val="22"/>
              </w:rPr>
            </w:pPr>
            <w:r w:rsidRPr="00996F8F">
              <w:rPr>
                <w:rFonts w:cs="Arial"/>
                <w:b/>
                <w:szCs w:val="22"/>
              </w:rPr>
              <w:t>INFORMATION ON YOUR ORGANISATION</w:t>
            </w:r>
          </w:p>
        </w:tc>
      </w:tr>
    </w:tbl>
    <w:p w:rsidR="00996F8F" w:rsidRDefault="00996F8F" w:rsidP="00866778">
      <w:pPr>
        <w:ind w:left="720" w:right="-226" w:hanging="720"/>
        <w:rPr>
          <w:rFonts w:cs="Arial"/>
          <w:b/>
          <w:szCs w:val="22"/>
        </w:rPr>
      </w:pPr>
    </w:p>
    <w:p w:rsidR="00866778" w:rsidRPr="000253FF" w:rsidRDefault="005911D2" w:rsidP="005911D2">
      <w:pPr>
        <w:tabs>
          <w:tab w:val="left" w:pos="426"/>
        </w:tabs>
        <w:ind w:left="426" w:right="-226" w:hanging="426"/>
        <w:rPr>
          <w:rFonts w:cs="Arial"/>
          <w:b/>
          <w:szCs w:val="22"/>
        </w:rPr>
      </w:pPr>
      <w:r>
        <w:rPr>
          <w:rFonts w:cs="Arial"/>
          <w:b/>
          <w:szCs w:val="22"/>
        </w:rPr>
        <w:t>1.</w:t>
      </w:r>
      <w:r w:rsidR="00866778" w:rsidRPr="000253FF">
        <w:rPr>
          <w:rFonts w:cs="Arial"/>
          <w:b/>
          <w:szCs w:val="22"/>
        </w:rPr>
        <w:tab/>
      </w:r>
      <w:r w:rsidR="00E73B1A">
        <w:rPr>
          <w:rFonts w:cs="Arial"/>
          <w:b/>
          <w:szCs w:val="22"/>
        </w:rPr>
        <w:t>“</w:t>
      </w:r>
      <w:r w:rsidR="00866778" w:rsidRPr="000253FF">
        <w:rPr>
          <w:rFonts w:cs="Arial"/>
          <w:b/>
          <w:szCs w:val="22"/>
        </w:rPr>
        <w:t>Name, address and contact details of</w:t>
      </w:r>
      <w:r>
        <w:rPr>
          <w:rFonts w:cs="Arial"/>
          <w:b/>
          <w:szCs w:val="22"/>
        </w:rPr>
        <w:t xml:space="preserve"> the</w:t>
      </w:r>
      <w:r w:rsidR="00866778" w:rsidRPr="000253FF">
        <w:rPr>
          <w:rFonts w:cs="Arial"/>
          <w:b/>
          <w:szCs w:val="22"/>
        </w:rPr>
        <w:t xml:space="preserve"> organisation applying for funding</w:t>
      </w:r>
      <w:r>
        <w:rPr>
          <w:rFonts w:cs="Arial"/>
          <w:b/>
          <w:szCs w:val="22"/>
        </w:rPr>
        <w:t>.</w:t>
      </w:r>
      <w:r w:rsidR="00E73B1A">
        <w:rPr>
          <w:rFonts w:cs="Arial"/>
          <w:b/>
          <w:szCs w:val="22"/>
        </w:rPr>
        <w:t>”</w:t>
      </w:r>
    </w:p>
    <w:p w:rsidR="00866778" w:rsidRPr="000253FF" w:rsidRDefault="005911D2" w:rsidP="005911D2">
      <w:pPr>
        <w:tabs>
          <w:tab w:val="left" w:pos="426"/>
        </w:tabs>
        <w:ind w:left="426" w:right="-226" w:hanging="426"/>
        <w:rPr>
          <w:rFonts w:cs="Arial"/>
          <w:szCs w:val="22"/>
        </w:rPr>
      </w:pPr>
      <w:r>
        <w:rPr>
          <w:rFonts w:cs="Arial"/>
          <w:szCs w:val="22"/>
        </w:rPr>
        <w:tab/>
      </w:r>
      <w:r w:rsidR="00866778" w:rsidRPr="000253FF">
        <w:rPr>
          <w:rFonts w:cs="Arial"/>
          <w:szCs w:val="22"/>
        </w:rPr>
        <w:t>Provide all of the details requested in the form.  These should be the main contact details of your organisation.</w:t>
      </w:r>
    </w:p>
    <w:p w:rsidR="00866778" w:rsidRPr="000253FF" w:rsidRDefault="00866778" w:rsidP="005911D2">
      <w:pPr>
        <w:tabs>
          <w:tab w:val="left" w:pos="426"/>
        </w:tabs>
        <w:ind w:left="426" w:right="-226" w:hanging="426"/>
        <w:rPr>
          <w:rFonts w:cs="Arial"/>
          <w:szCs w:val="22"/>
        </w:rPr>
      </w:pPr>
    </w:p>
    <w:p w:rsidR="00866778" w:rsidRPr="000253FF" w:rsidRDefault="005911D2" w:rsidP="005911D2">
      <w:pPr>
        <w:tabs>
          <w:tab w:val="left" w:pos="426"/>
        </w:tabs>
        <w:ind w:left="426" w:right="-226" w:hanging="426"/>
        <w:rPr>
          <w:rFonts w:cs="Arial"/>
          <w:b/>
          <w:szCs w:val="22"/>
        </w:rPr>
      </w:pPr>
      <w:r>
        <w:rPr>
          <w:rFonts w:cs="Arial"/>
          <w:b/>
          <w:szCs w:val="22"/>
        </w:rPr>
        <w:t>2.</w:t>
      </w:r>
      <w:r w:rsidR="00866778" w:rsidRPr="000253FF">
        <w:rPr>
          <w:rFonts w:cs="Arial"/>
          <w:b/>
          <w:szCs w:val="22"/>
        </w:rPr>
        <w:tab/>
      </w:r>
      <w:r w:rsidR="00E73B1A">
        <w:rPr>
          <w:rFonts w:cs="Arial"/>
          <w:b/>
          <w:szCs w:val="22"/>
        </w:rPr>
        <w:t>“</w:t>
      </w:r>
      <w:r w:rsidR="00866778" w:rsidRPr="000253FF">
        <w:rPr>
          <w:rFonts w:cs="Arial"/>
          <w:b/>
          <w:szCs w:val="22"/>
        </w:rPr>
        <w:t>Details of Contact Person for organisation</w:t>
      </w:r>
      <w:r w:rsidR="00E73B1A">
        <w:rPr>
          <w:rFonts w:cs="Arial"/>
          <w:b/>
          <w:szCs w:val="22"/>
        </w:rPr>
        <w:t>.”</w:t>
      </w:r>
    </w:p>
    <w:p w:rsidR="00866778" w:rsidRPr="000253FF" w:rsidRDefault="005911D2" w:rsidP="005911D2">
      <w:pPr>
        <w:tabs>
          <w:tab w:val="left" w:pos="426"/>
        </w:tabs>
        <w:ind w:left="426" w:right="-226" w:hanging="426"/>
        <w:rPr>
          <w:rFonts w:cs="Arial"/>
          <w:szCs w:val="22"/>
        </w:rPr>
      </w:pPr>
      <w:r>
        <w:rPr>
          <w:rFonts w:cs="Arial"/>
          <w:szCs w:val="22"/>
        </w:rPr>
        <w:tab/>
      </w:r>
      <w:r w:rsidR="00866778" w:rsidRPr="000253FF">
        <w:rPr>
          <w:rFonts w:cs="Arial"/>
          <w:szCs w:val="22"/>
        </w:rPr>
        <w:t xml:space="preserve">Provide all of the details requested in the form. Please note, this person should be the main contact in your organisation in relation to the </w:t>
      </w:r>
      <w:r>
        <w:rPr>
          <w:rFonts w:cs="Arial"/>
          <w:szCs w:val="22"/>
        </w:rPr>
        <w:t>Application Form</w:t>
      </w:r>
      <w:r w:rsidR="00866778" w:rsidRPr="000253FF">
        <w:rPr>
          <w:rFonts w:cs="Arial"/>
          <w:szCs w:val="22"/>
        </w:rPr>
        <w:t xml:space="preserve"> and who is able to provide additional information or respond to specific questions, where appropriate. </w:t>
      </w:r>
    </w:p>
    <w:p w:rsidR="00866778" w:rsidRDefault="00866778" w:rsidP="005911D2">
      <w:pPr>
        <w:tabs>
          <w:tab w:val="left" w:pos="426"/>
        </w:tabs>
        <w:ind w:left="426" w:right="-226" w:hanging="426"/>
        <w:rPr>
          <w:rFonts w:cs="Arial"/>
          <w:szCs w:val="22"/>
        </w:rPr>
      </w:pPr>
    </w:p>
    <w:p w:rsidR="005911D2" w:rsidRPr="000253FF" w:rsidRDefault="005911D2" w:rsidP="005911D2">
      <w:pPr>
        <w:tabs>
          <w:tab w:val="left" w:pos="426"/>
        </w:tabs>
        <w:ind w:left="426" w:right="-226" w:hanging="426"/>
        <w:rPr>
          <w:rFonts w:cs="Arial"/>
          <w:b/>
          <w:szCs w:val="22"/>
        </w:rPr>
      </w:pPr>
      <w:r>
        <w:rPr>
          <w:rFonts w:cs="Arial"/>
          <w:b/>
          <w:szCs w:val="22"/>
        </w:rPr>
        <w:t>3.</w:t>
      </w:r>
      <w:r w:rsidRPr="000253FF">
        <w:rPr>
          <w:rFonts w:cs="Arial"/>
          <w:b/>
          <w:szCs w:val="22"/>
        </w:rPr>
        <w:tab/>
      </w:r>
      <w:r w:rsidR="00E73B1A">
        <w:rPr>
          <w:rFonts w:cs="Arial"/>
          <w:b/>
          <w:szCs w:val="22"/>
        </w:rPr>
        <w:t>“</w:t>
      </w:r>
      <w:r w:rsidRPr="000253FF">
        <w:rPr>
          <w:rFonts w:cs="Arial"/>
          <w:b/>
          <w:szCs w:val="22"/>
        </w:rPr>
        <w:t xml:space="preserve">What are the main aims </w:t>
      </w:r>
      <w:r>
        <w:rPr>
          <w:rFonts w:cs="Arial"/>
          <w:b/>
          <w:szCs w:val="22"/>
        </w:rPr>
        <w:t xml:space="preserve">and activities </w:t>
      </w:r>
      <w:r w:rsidRPr="000253FF">
        <w:rPr>
          <w:rFonts w:cs="Arial"/>
          <w:b/>
          <w:szCs w:val="22"/>
        </w:rPr>
        <w:t>of your organisation?</w:t>
      </w:r>
      <w:r w:rsidR="00E73B1A">
        <w:rPr>
          <w:rFonts w:cs="Arial"/>
          <w:b/>
          <w:szCs w:val="22"/>
        </w:rPr>
        <w:t>”</w:t>
      </w:r>
    </w:p>
    <w:p w:rsidR="005911D2" w:rsidRPr="000253FF" w:rsidRDefault="005911D2" w:rsidP="005911D2">
      <w:pPr>
        <w:tabs>
          <w:tab w:val="left" w:pos="426"/>
        </w:tabs>
        <w:ind w:left="426" w:right="-226" w:hanging="426"/>
        <w:rPr>
          <w:rFonts w:cs="Arial"/>
          <w:szCs w:val="22"/>
        </w:rPr>
      </w:pPr>
      <w:r>
        <w:rPr>
          <w:rFonts w:cs="Arial"/>
          <w:szCs w:val="22"/>
        </w:rPr>
        <w:tab/>
      </w:r>
      <w:r w:rsidRPr="000253FF">
        <w:rPr>
          <w:rFonts w:cs="Arial"/>
          <w:szCs w:val="22"/>
        </w:rPr>
        <w:t xml:space="preserve">Tell us here why your organisation was </w:t>
      </w:r>
      <w:r>
        <w:rPr>
          <w:rFonts w:cs="Arial"/>
          <w:szCs w:val="22"/>
        </w:rPr>
        <w:t xml:space="preserve">set up, what it does and </w:t>
      </w:r>
      <w:r w:rsidRPr="000253FF">
        <w:rPr>
          <w:rFonts w:cs="Arial"/>
          <w:szCs w:val="22"/>
        </w:rPr>
        <w:t>what it hopes to achieve.</w:t>
      </w:r>
    </w:p>
    <w:p w:rsidR="005911D2" w:rsidRDefault="005911D2" w:rsidP="00866778">
      <w:pPr>
        <w:ind w:left="600" w:right="-226" w:hanging="60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05"/>
      </w:tblGrid>
      <w:tr w:rsidR="005911D2" w:rsidRPr="002B7A81" w:rsidTr="005911D2">
        <w:trPr>
          <w:trHeight w:val="510"/>
        </w:trPr>
        <w:tc>
          <w:tcPr>
            <w:tcW w:w="9305" w:type="dxa"/>
            <w:shd w:val="clear" w:color="auto" w:fill="CCCCCC"/>
            <w:vAlign w:val="center"/>
          </w:tcPr>
          <w:p w:rsidR="005911D2" w:rsidRPr="002B7A81" w:rsidRDefault="005911D2" w:rsidP="005911D2">
            <w:pPr>
              <w:ind w:right="-226"/>
              <w:jc w:val="left"/>
              <w:rPr>
                <w:rFonts w:cs="Arial"/>
                <w:b/>
                <w:szCs w:val="22"/>
              </w:rPr>
            </w:pPr>
            <w:r w:rsidRPr="00EE12A5">
              <w:rPr>
                <w:rFonts w:cs="Arial"/>
                <w:b/>
                <w:sz w:val="28"/>
                <w:szCs w:val="28"/>
              </w:rPr>
              <w:t>Your application for funding</w:t>
            </w:r>
          </w:p>
        </w:tc>
      </w:tr>
    </w:tbl>
    <w:p w:rsidR="005911D2" w:rsidRPr="000253FF" w:rsidRDefault="005911D2" w:rsidP="005911D2">
      <w:pPr>
        <w:ind w:right="-226"/>
        <w:rPr>
          <w:rFonts w:cs="Arial"/>
          <w:szCs w:val="22"/>
        </w:rPr>
      </w:pPr>
    </w:p>
    <w:p w:rsidR="005911D2" w:rsidRPr="000253FF" w:rsidRDefault="005911D2" w:rsidP="005911D2">
      <w:pPr>
        <w:ind w:left="426" w:right="-226" w:hanging="426"/>
        <w:rPr>
          <w:rFonts w:cs="Arial"/>
          <w:b/>
          <w:szCs w:val="22"/>
        </w:rPr>
      </w:pPr>
      <w:r>
        <w:rPr>
          <w:rFonts w:cs="Arial"/>
          <w:b/>
          <w:szCs w:val="22"/>
        </w:rPr>
        <w:t>4.</w:t>
      </w:r>
      <w:r w:rsidRPr="000253FF">
        <w:rPr>
          <w:rFonts w:cs="Arial"/>
          <w:b/>
          <w:szCs w:val="22"/>
        </w:rPr>
        <w:tab/>
      </w:r>
      <w:r w:rsidR="00E73B1A">
        <w:rPr>
          <w:rFonts w:cs="Arial"/>
          <w:b/>
          <w:szCs w:val="22"/>
        </w:rPr>
        <w:t>“</w:t>
      </w:r>
      <w:r>
        <w:rPr>
          <w:rFonts w:cs="Arial"/>
          <w:b/>
          <w:szCs w:val="22"/>
        </w:rPr>
        <w:t>Please give your Application Form a title.</w:t>
      </w:r>
      <w:r w:rsidR="00E73B1A">
        <w:rPr>
          <w:rFonts w:cs="Arial"/>
          <w:b/>
          <w:szCs w:val="22"/>
        </w:rPr>
        <w:t>”</w:t>
      </w:r>
    </w:p>
    <w:p w:rsidR="005911D2" w:rsidRDefault="005911D2" w:rsidP="005911D2">
      <w:pPr>
        <w:ind w:left="426" w:right="-226" w:hanging="426"/>
        <w:rPr>
          <w:rFonts w:cs="Arial"/>
          <w:szCs w:val="22"/>
        </w:rPr>
      </w:pPr>
      <w:r w:rsidRPr="000253FF">
        <w:rPr>
          <w:rFonts w:cs="Arial"/>
          <w:b/>
          <w:szCs w:val="22"/>
        </w:rPr>
        <w:tab/>
      </w:r>
      <w:r w:rsidRPr="000253FF">
        <w:rPr>
          <w:rFonts w:cs="Arial"/>
          <w:szCs w:val="22"/>
        </w:rPr>
        <w:t xml:space="preserve">Please give your </w:t>
      </w:r>
      <w:r>
        <w:rPr>
          <w:rFonts w:cs="Arial"/>
          <w:szCs w:val="22"/>
        </w:rPr>
        <w:t xml:space="preserve">Application Form </w:t>
      </w:r>
      <w:r w:rsidRPr="000253FF">
        <w:rPr>
          <w:rFonts w:cs="Arial"/>
          <w:szCs w:val="22"/>
        </w:rPr>
        <w:t>an appropriate title so that it can be distinguished from other grant awards you have received in the past or may receive in the future.  For example, “Training Programme 201</w:t>
      </w:r>
      <w:r>
        <w:rPr>
          <w:rFonts w:cs="Arial"/>
          <w:szCs w:val="22"/>
        </w:rPr>
        <w:t>6</w:t>
      </w:r>
      <w:r w:rsidRPr="000253FF">
        <w:rPr>
          <w:rFonts w:cs="Arial"/>
          <w:szCs w:val="22"/>
        </w:rPr>
        <w:t>” or “New Equipment 201</w:t>
      </w:r>
      <w:r>
        <w:rPr>
          <w:rFonts w:cs="Arial"/>
          <w:szCs w:val="22"/>
        </w:rPr>
        <w:t>6</w:t>
      </w:r>
      <w:r w:rsidRPr="000253FF">
        <w:rPr>
          <w:rFonts w:cs="Arial"/>
          <w:szCs w:val="22"/>
        </w:rPr>
        <w:t>”.</w:t>
      </w:r>
    </w:p>
    <w:p w:rsidR="005911D2" w:rsidRDefault="005911D2" w:rsidP="005911D2">
      <w:pPr>
        <w:ind w:left="426" w:right="-226" w:hanging="426"/>
        <w:rPr>
          <w:rFonts w:cs="Arial"/>
          <w:szCs w:val="22"/>
        </w:rPr>
      </w:pPr>
    </w:p>
    <w:p w:rsidR="005911D2" w:rsidRDefault="005911D2" w:rsidP="005911D2">
      <w:pPr>
        <w:ind w:left="426" w:right="-226" w:hanging="426"/>
        <w:rPr>
          <w:rFonts w:cs="Arial"/>
          <w:b/>
          <w:szCs w:val="22"/>
        </w:rPr>
      </w:pPr>
      <w:r>
        <w:rPr>
          <w:rFonts w:cs="Arial"/>
          <w:b/>
          <w:szCs w:val="22"/>
        </w:rPr>
        <w:t>5.</w:t>
      </w:r>
      <w:r w:rsidRPr="000253FF">
        <w:rPr>
          <w:rFonts w:cs="Arial"/>
          <w:b/>
          <w:szCs w:val="22"/>
        </w:rPr>
        <w:tab/>
      </w:r>
      <w:r w:rsidR="00E73B1A">
        <w:rPr>
          <w:rFonts w:cs="Arial"/>
          <w:b/>
          <w:szCs w:val="22"/>
        </w:rPr>
        <w:t>“</w:t>
      </w:r>
      <w:r>
        <w:rPr>
          <w:rFonts w:cs="Arial"/>
          <w:b/>
          <w:szCs w:val="22"/>
        </w:rPr>
        <w:t>Please describe your proposal</w:t>
      </w:r>
      <w:r w:rsidRPr="000253FF">
        <w:rPr>
          <w:rFonts w:cs="Arial"/>
          <w:b/>
          <w:szCs w:val="22"/>
        </w:rPr>
        <w:t>.</w:t>
      </w:r>
      <w:r w:rsidR="00E73B1A">
        <w:rPr>
          <w:rFonts w:cs="Arial"/>
          <w:b/>
          <w:szCs w:val="22"/>
        </w:rPr>
        <w:t>”</w:t>
      </w:r>
    </w:p>
    <w:p w:rsidR="00985C01" w:rsidRDefault="005911D2" w:rsidP="00985C01">
      <w:pPr>
        <w:ind w:left="426" w:right="-226"/>
        <w:rPr>
          <w:rFonts w:cs="Arial"/>
          <w:bCs/>
          <w:szCs w:val="22"/>
        </w:rPr>
      </w:pPr>
      <w:r w:rsidRPr="000253FF">
        <w:rPr>
          <w:rFonts w:cs="Arial"/>
          <w:szCs w:val="22"/>
        </w:rPr>
        <w:lastRenderedPageBreak/>
        <w:t xml:space="preserve">This should be a brief description of what your organisation </w:t>
      </w:r>
      <w:r w:rsidR="00985C01">
        <w:rPr>
          <w:rFonts w:cs="Arial"/>
          <w:szCs w:val="22"/>
        </w:rPr>
        <w:t xml:space="preserve">will do </w:t>
      </w:r>
      <w:r w:rsidRPr="000253FF">
        <w:rPr>
          <w:rFonts w:cs="Arial"/>
          <w:szCs w:val="22"/>
        </w:rPr>
        <w:t xml:space="preserve">if your </w:t>
      </w:r>
      <w:r>
        <w:rPr>
          <w:rFonts w:cs="Arial"/>
          <w:szCs w:val="22"/>
        </w:rPr>
        <w:t>Application Form</w:t>
      </w:r>
      <w:r w:rsidRPr="000253FF">
        <w:rPr>
          <w:rFonts w:cs="Arial"/>
          <w:szCs w:val="22"/>
        </w:rPr>
        <w:t xml:space="preserve"> is successful.  It should </w:t>
      </w:r>
      <w:r w:rsidR="00985C01">
        <w:rPr>
          <w:rFonts w:cs="Arial"/>
          <w:szCs w:val="22"/>
        </w:rPr>
        <w:t xml:space="preserve">cover the services or activities that will be provided, where and when this will happen, who will be involved and explain why there is a need for it. Remember that </w:t>
      </w:r>
      <w:r w:rsidR="00985C01" w:rsidRPr="00BD65D5">
        <w:rPr>
          <w:rFonts w:cs="Arial"/>
          <w:bCs/>
          <w:szCs w:val="22"/>
        </w:rPr>
        <w:t xml:space="preserve">all funding must be spent </w:t>
      </w:r>
      <w:r w:rsidR="00985C01">
        <w:rPr>
          <w:rFonts w:cs="Arial"/>
          <w:bCs/>
          <w:szCs w:val="22"/>
        </w:rPr>
        <w:t>and activity delivered by 30</w:t>
      </w:r>
      <w:r w:rsidR="00985C01" w:rsidRPr="00BD65D5">
        <w:rPr>
          <w:rFonts w:cs="Arial"/>
          <w:bCs/>
          <w:szCs w:val="22"/>
        </w:rPr>
        <w:t xml:space="preserve"> </w:t>
      </w:r>
      <w:r w:rsidR="00985C01">
        <w:rPr>
          <w:rFonts w:cs="Arial"/>
          <w:bCs/>
          <w:szCs w:val="22"/>
        </w:rPr>
        <w:t>June</w:t>
      </w:r>
      <w:r w:rsidR="00985C01" w:rsidRPr="00BD65D5">
        <w:rPr>
          <w:rFonts w:cs="Arial"/>
          <w:bCs/>
          <w:szCs w:val="22"/>
        </w:rPr>
        <w:t xml:space="preserve"> 2016.</w:t>
      </w:r>
    </w:p>
    <w:p w:rsidR="00985C01" w:rsidRDefault="00985C01" w:rsidP="00985C01">
      <w:pPr>
        <w:ind w:right="-226"/>
        <w:rPr>
          <w:rFonts w:cs="Arial"/>
          <w:bCs/>
          <w:szCs w:val="22"/>
        </w:rPr>
      </w:pPr>
    </w:p>
    <w:p w:rsidR="005911D2" w:rsidRPr="00985C01" w:rsidRDefault="00985C01" w:rsidP="00985C01">
      <w:pPr>
        <w:ind w:left="426" w:right="-226" w:hanging="426"/>
        <w:rPr>
          <w:rFonts w:cs="Arial"/>
          <w:bCs/>
          <w:szCs w:val="22"/>
        </w:rPr>
      </w:pPr>
      <w:r>
        <w:rPr>
          <w:rFonts w:cs="Arial"/>
          <w:b/>
          <w:szCs w:val="22"/>
        </w:rPr>
        <w:t>6.</w:t>
      </w:r>
      <w:r w:rsidR="005911D2" w:rsidRPr="000253FF">
        <w:rPr>
          <w:rFonts w:cs="Arial"/>
          <w:b/>
          <w:szCs w:val="22"/>
        </w:rPr>
        <w:tab/>
      </w:r>
      <w:r w:rsidR="00E73B1A">
        <w:rPr>
          <w:rFonts w:cs="Arial"/>
          <w:b/>
          <w:szCs w:val="22"/>
        </w:rPr>
        <w:t>“</w:t>
      </w:r>
      <w:r>
        <w:rPr>
          <w:b/>
        </w:rPr>
        <w:t xml:space="preserve">Who in </w:t>
      </w:r>
      <w:r w:rsidRPr="00FD2B03">
        <w:rPr>
          <w:b/>
        </w:rPr>
        <w:t xml:space="preserve">the local community will benefit </w:t>
      </w:r>
      <w:r>
        <w:rPr>
          <w:b/>
        </w:rPr>
        <w:t>from this project, and how</w:t>
      </w:r>
      <w:r w:rsidRPr="00FD2B03">
        <w:rPr>
          <w:b/>
        </w:rPr>
        <w:t>?</w:t>
      </w:r>
      <w:r w:rsidR="00E73B1A">
        <w:rPr>
          <w:b/>
        </w:rPr>
        <w:t>”</w:t>
      </w:r>
    </w:p>
    <w:p w:rsidR="005911D2" w:rsidRPr="000253FF" w:rsidRDefault="00F05163" w:rsidP="00985C01">
      <w:pPr>
        <w:ind w:left="426" w:right="-226"/>
        <w:rPr>
          <w:rFonts w:cs="Arial"/>
          <w:bCs/>
          <w:szCs w:val="22"/>
        </w:rPr>
      </w:pPr>
      <w:r>
        <w:rPr>
          <w:rFonts w:cs="Arial"/>
          <w:bCs/>
          <w:szCs w:val="22"/>
        </w:rPr>
        <w:t xml:space="preserve">Which members of the community will benefit if your Application is successful e.g. children, older people, etc. and in what ways will they benefit e.g. by being more active, or by reducing isolation, etc. </w:t>
      </w:r>
    </w:p>
    <w:p w:rsidR="005911D2" w:rsidRDefault="005911D2" w:rsidP="005911D2">
      <w:pPr>
        <w:ind w:left="720" w:right="-226" w:hanging="720"/>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05"/>
      </w:tblGrid>
      <w:tr w:rsidR="00F05163" w:rsidRPr="002B7A81" w:rsidTr="00EA6E0E">
        <w:trPr>
          <w:trHeight w:val="361"/>
        </w:trPr>
        <w:tc>
          <w:tcPr>
            <w:tcW w:w="9305" w:type="dxa"/>
            <w:shd w:val="clear" w:color="auto" w:fill="CCCCCC"/>
            <w:vAlign w:val="center"/>
          </w:tcPr>
          <w:p w:rsidR="00F05163" w:rsidRPr="00E65008" w:rsidRDefault="00F05163" w:rsidP="00EA6E0E">
            <w:pPr>
              <w:ind w:right="-226"/>
              <w:jc w:val="left"/>
              <w:rPr>
                <w:rFonts w:cs="Arial"/>
                <w:b/>
                <w:sz w:val="28"/>
                <w:szCs w:val="28"/>
              </w:rPr>
            </w:pPr>
            <w:r w:rsidRPr="00E65008">
              <w:rPr>
                <w:rFonts w:cs="Arial"/>
                <w:b/>
                <w:sz w:val="28"/>
                <w:szCs w:val="28"/>
              </w:rPr>
              <w:t>Finance</w:t>
            </w:r>
          </w:p>
        </w:tc>
      </w:tr>
    </w:tbl>
    <w:p w:rsidR="00F05163" w:rsidRPr="000253FF" w:rsidRDefault="00F05163" w:rsidP="00F05163">
      <w:pPr>
        <w:ind w:right="-226"/>
        <w:rPr>
          <w:rFonts w:cs="Arial"/>
          <w:szCs w:val="22"/>
        </w:rPr>
      </w:pPr>
    </w:p>
    <w:p w:rsidR="002474B1" w:rsidRDefault="00F05163" w:rsidP="002474B1">
      <w:pPr>
        <w:ind w:left="426" w:right="-226" w:hanging="426"/>
        <w:rPr>
          <w:rFonts w:cs="Arial"/>
          <w:b/>
          <w:szCs w:val="22"/>
        </w:rPr>
      </w:pPr>
      <w:r>
        <w:rPr>
          <w:rFonts w:cs="Arial"/>
          <w:b/>
          <w:szCs w:val="22"/>
        </w:rPr>
        <w:t>7.</w:t>
      </w:r>
      <w:r w:rsidRPr="000253FF">
        <w:rPr>
          <w:rFonts w:cs="Arial"/>
          <w:b/>
          <w:szCs w:val="22"/>
        </w:rPr>
        <w:tab/>
      </w:r>
      <w:r w:rsidR="00E73B1A">
        <w:rPr>
          <w:rFonts w:cs="Arial"/>
          <w:b/>
          <w:szCs w:val="22"/>
        </w:rPr>
        <w:t>“</w:t>
      </w:r>
      <w:r w:rsidRPr="000253FF">
        <w:rPr>
          <w:rFonts w:cs="Arial"/>
          <w:b/>
          <w:szCs w:val="22"/>
        </w:rPr>
        <w:t xml:space="preserve">Please provide the </w:t>
      </w:r>
      <w:r w:rsidR="002474B1">
        <w:rPr>
          <w:rFonts w:cs="Arial"/>
          <w:b/>
          <w:szCs w:val="22"/>
        </w:rPr>
        <w:t>following financial information on your proposal</w:t>
      </w:r>
      <w:r w:rsidRPr="000253FF">
        <w:rPr>
          <w:rFonts w:cs="Arial"/>
          <w:b/>
          <w:szCs w:val="22"/>
        </w:rPr>
        <w:t>.</w:t>
      </w:r>
      <w:r w:rsidR="00E73B1A">
        <w:rPr>
          <w:rFonts w:cs="Arial"/>
          <w:b/>
          <w:szCs w:val="22"/>
        </w:rPr>
        <w:t>”</w:t>
      </w:r>
    </w:p>
    <w:p w:rsidR="00F05163" w:rsidRPr="002474B1" w:rsidRDefault="00F05163" w:rsidP="00E22924">
      <w:pPr>
        <w:ind w:left="426" w:right="-226"/>
        <w:rPr>
          <w:rFonts w:cs="Arial"/>
          <w:szCs w:val="22"/>
        </w:rPr>
      </w:pPr>
      <w:r w:rsidRPr="000253FF">
        <w:rPr>
          <w:rFonts w:cs="Arial"/>
          <w:szCs w:val="22"/>
        </w:rPr>
        <w:t>At (a),</w:t>
      </w:r>
      <w:r w:rsidRPr="000253FF">
        <w:rPr>
          <w:rFonts w:cs="Arial"/>
          <w:b/>
          <w:szCs w:val="22"/>
        </w:rPr>
        <w:t xml:space="preserve"> </w:t>
      </w:r>
      <w:r w:rsidRPr="000253FF">
        <w:rPr>
          <w:rFonts w:cs="Arial"/>
          <w:szCs w:val="22"/>
        </w:rPr>
        <w:t xml:space="preserve">tell us the </w:t>
      </w:r>
      <w:r w:rsidR="00E22924" w:rsidRPr="000253FF">
        <w:rPr>
          <w:rFonts w:cs="Arial"/>
          <w:szCs w:val="22"/>
        </w:rPr>
        <w:t>amount your organisation is requesting from the</w:t>
      </w:r>
      <w:r w:rsidR="00E22924">
        <w:rPr>
          <w:rFonts w:cs="Arial"/>
          <w:szCs w:val="22"/>
        </w:rPr>
        <w:t xml:space="preserve"> Community Budgeting Pilot</w:t>
      </w:r>
      <w:r w:rsidR="00E22924" w:rsidRPr="000253FF">
        <w:rPr>
          <w:rFonts w:cs="Arial"/>
          <w:szCs w:val="22"/>
        </w:rPr>
        <w:t>.</w:t>
      </w:r>
      <w:r w:rsidR="00E22924">
        <w:rPr>
          <w:rFonts w:cs="Arial"/>
          <w:szCs w:val="22"/>
        </w:rPr>
        <w:t xml:space="preserve"> </w:t>
      </w:r>
      <w:r w:rsidR="00E22924" w:rsidRPr="000253FF">
        <w:rPr>
          <w:rFonts w:cs="Arial"/>
          <w:szCs w:val="22"/>
        </w:rPr>
        <w:t xml:space="preserve">At (b), </w:t>
      </w:r>
      <w:r w:rsidR="00E22924">
        <w:rPr>
          <w:rFonts w:cs="Arial"/>
          <w:szCs w:val="22"/>
        </w:rPr>
        <w:t>tell us about any other funding you have secured or requested for the proposal and at (c) tell us the total cost of your proposal.</w:t>
      </w:r>
      <w:r w:rsidRPr="000253FF">
        <w:rPr>
          <w:rFonts w:cs="Arial"/>
          <w:szCs w:val="22"/>
        </w:rPr>
        <w:t xml:space="preserve"> </w:t>
      </w:r>
    </w:p>
    <w:p w:rsidR="00F05163" w:rsidRPr="000253FF" w:rsidRDefault="00F05163" w:rsidP="00F05163">
      <w:pPr>
        <w:ind w:left="720" w:right="-226" w:hanging="720"/>
        <w:rPr>
          <w:rFonts w:cs="Arial"/>
          <w:b/>
          <w:szCs w:val="22"/>
        </w:rPr>
      </w:pPr>
    </w:p>
    <w:p w:rsidR="00E22924" w:rsidRDefault="00F05163" w:rsidP="00E22924">
      <w:pPr>
        <w:ind w:left="426" w:right="-226" w:hanging="426"/>
        <w:rPr>
          <w:rFonts w:cs="Arial"/>
          <w:szCs w:val="22"/>
        </w:rPr>
      </w:pPr>
      <w:r w:rsidRPr="000253FF">
        <w:rPr>
          <w:rFonts w:cs="Arial"/>
          <w:b/>
          <w:szCs w:val="22"/>
        </w:rPr>
        <w:t>8</w:t>
      </w:r>
      <w:r w:rsidR="00E22924">
        <w:rPr>
          <w:rFonts w:cs="Arial"/>
          <w:b/>
          <w:szCs w:val="22"/>
        </w:rPr>
        <w:t>.</w:t>
      </w:r>
      <w:r w:rsidRPr="000253FF">
        <w:rPr>
          <w:rFonts w:cs="Arial"/>
          <w:b/>
          <w:szCs w:val="22"/>
        </w:rPr>
        <w:tab/>
      </w:r>
      <w:r w:rsidR="00E73B1A">
        <w:rPr>
          <w:rFonts w:cs="Arial"/>
          <w:b/>
          <w:szCs w:val="22"/>
        </w:rPr>
        <w:t>“</w:t>
      </w:r>
      <w:r w:rsidR="00F90FD8">
        <w:rPr>
          <w:rFonts w:cs="Arial"/>
          <w:b/>
          <w:szCs w:val="22"/>
        </w:rPr>
        <w:t xml:space="preserve">If you have secured or requested any other funding for your proposal, please </w:t>
      </w:r>
      <w:r w:rsidR="00F90FD8" w:rsidRPr="00B7040F">
        <w:rPr>
          <w:rFonts w:cs="Arial"/>
          <w:b/>
          <w:szCs w:val="22"/>
        </w:rPr>
        <w:t xml:space="preserve">provide details </w:t>
      </w:r>
      <w:r w:rsidR="00F90FD8">
        <w:rPr>
          <w:rFonts w:cs="Arial"/>
          <w:b/>
          <w:szCs w:val="22"/>
        </w:rPr>
        <w:t>below.</w:t>
      </w:r>
      <w:r w:rsidR="00E73B1A">
        <w:rPr>
          <w:rFonts w:cs="Arial"/>
          <w:b/>
          <w:szCs w:val="22"/>
        </w:rPr>
        <w:t>”</w:t>
      </w:r>
    </w:p>
    <w:p w:rsidR="00F05163" w:rsidRPr="00E22924" w:rsidRDefault="002F5047" w:rsidP="00E22924">
      <w:pPr>
        <w:ind w:left="426" w:right="-226"/>
        <w:rPr>
          <w:rFonts w:cs="Arial"/>
          <w:szCs w:val="22"/>
        </w:rPr>
      </w:pPr>
      <w:r>
        <w:rPr>
          <w:rFonts w:cs="Arial"/>
          <w:szCs w:val="22"/>
        </w:rPr>
        <w:t>Please provide more details on your answer to question 7(b), including details of the funder, the amount, and whether the funding has been confirmed or</w:t>
      </w:r>
      <w:r w:rsidR="00081CEE">
        <w:rPr>
          <w:rFonts w:cs="Arial"/>
          <w:szCs w:val="22"/>
        </w:rPr>
        <w:t xml:space="preserve"> if a decision is pending</w:t>
      </w:r>
      <w:r>
        <w:rPr>
          <w:rFonts w:cs="Arial"/>
          <w:szCs w:val="22"/>
        </w:rPr>
        <w:t xml:space="preserve">.  If you have not secured or requested any additional funding, enter </w:t>
      </w:r>
      <w:r w:rsidR="00081CEE">
        <w:rPr>
          <w:rFonts w:cs="Arial"/>
          <w:szCs w:val="22"/>
        </w:rPr>
        <w:t>‘</w:t>
      </w:r>
      <w:r>
        <w:rPr>
          <w:rFonts w:cs="Arial"/>
          <w:szCs w:val="22"/>
        </w:rPr>
        <w:t>N/A</w:t>
      </w:r>
      <w:r w:rsidR="00081CEE">
        <w:rPr>
          <w:rFonts w:cs="Arial"/>
          <w:szCs w:val="22"/>
        </w:rPr>
        <w:t>’</w:t>
      </w:r>
      <w:r>
        <w:rPr>
          <w:rFonts w:cs="Arial"/>
          <w:szCs w:val="22"/>
        </w:rPr>
        <w:t xml:space="preserve"> in this space.</w:t>
      </w:r>
    </w:p>
    <w:p w:rsidR="00F05163" w:rsidRDefault="00F05163" w:rsidP="005911D2">
      <w:pPr>
        <w:ind w:left="720" w:right="-226" w:hanging="720"/>
        <w:rPr>
          <w:rFonts w:cs="Arial"/>
          <w:b/>
          <w:bCs/>
          <w:szCs w:val="22"/>
        </w:rPr>
      </w:pPr>
    </w:p>
    <w:p w:rsidR="00936387" w:rsidRDefault="00936387" w:rsidP="00936387">
      <w:pPr>
        <w:pStyle w:val="Footer"/>
        <w:tabs>
          <w:tab w:val="clear" w:pos="4153"/>
          <w:tab w:val="clear" w:pos="8306"/>
          <w:tab w:val="left" w:pos="426"/>
          <w:tab w:val="left" w:pos="3780"/>
          <w:tab w:val="left" w:pos="7200"/>
          <w:tab w:val="left" w:pos="8460"/>
        </w:tabs>
        <w:rPr>
          <w:rFonts w:cs="Arial"/>
          <w:b/>
          <w:szCs w:val="22"/>
        </w:rPr>
      </w:pPr>
      <w:r>
        <w:rPr>
          <w:rFonts w:cs="Arial"/>
          <w:b/>
          <w:szCs w:val="22"/>
        </w:rPr>
        <w:t>9.</w:t>
      </w:r>
      <w:r>
        <w:rPr>
          <w:rFonts w:cs="Arial"/>
          <w:b/>
          <w:szCs w:val="22"/>
        </w:rPr>
        <w:tab/>
      </w:r>
      <w:r w:rsidR="00E73B1A">
        <w:rPr>
          <w:rFonts w:cs="Arial"/>
          <w:b/>
          <w:szCs w:val="22"/>
        </w:rPr>
        <w:t>“</w:t>
      </w:r>
      <w:r w:rsidRPr="00F01F5B">
        <w:rPr>
          <w:rFonts w:cs="Arial"/>
          <w:b/>
          <w:szCs w:val="22"/>
        </w:rPr>
        <w:t xml:space="preserve">Please provide a breakdown of the expenditure to be incurred on this proposal. </w:t>
      </w:r>
    </w:p>
    <w:p w:rsidR="00936387" w:rsidRDefault="00936387" w:rsidP="00936387">
      <w:pPr>
        <w:tabs>
          <w:tab w:val="left" w:pos="426"/>
        </w:tabs>
        <w:ind w:left="720" w:right="-226" w:hanging="720"/>
        <w:rPr>
          <w:rFonts w:cs="Arial"/>
          <w:b/>
          <w:szCs w:val="22"/>
        </w:rPr>
      </w:pPr>
      <w:r>
        <w:rPr>
          <w:rFonts w:cs="Arial"/>
          <w:b/>
          <w:szCs w:val="22"/>
        </w:rPr>
        <w:tab/>
        <w:t>Quotes are required for individual items over £1,000</w:t>
      </w:r>
      <w:r w:rsidRPr="00F01F5B">
        <w:rPr>
          <w:rFonts w:cs="Arial"/>
          <w:b/>
          <w:szCs w:val="22"/>
        </w:rPr>
        <w:t>.</w:t>
      </w:r>
      <w:r w:rsidR="00E73B1A">
        <w:rPr>
          <w:rFonts w:cs="Arial"/>
          <w:b/>
          <w:szCs w:val="22"/>
        </w:rPr>
        <w:t>”</w:t>
      </w:r>
    </w:p>
    <w:p w:rsidR="00936387" w:rsidRPr="00FB7E29" w:rsidRDefault="00FB7E29" w:rsidP="00FB7E29">
      <w:pPr>
        <w:ind w:left="426" w:right="-226" w:hanging="426"/>
        <w:rPr>
          <w:rFonts w:cs="Arial"/>
          <w:bCs/>
          <w:szCs w:val="22"/>
        </w:rPr>
      </w:pPr>
      <w:r w:rsidRPr="00FB7E29">
        <w:rPr>
          <w:rFonts w:cs="Arial"/>
          <w:bCs/>
          <w:szCs w:val="22"/>
        </w:rPr>
        <w:tab/>
      </w:r>
      <w:r>
        <w:rPr>
          <w:rFonts w:cs="Arial"/>
          <w:bCs/>
          <w:szCs w:val="22"/>
        </w:rPr>
        <w:t xml:space="preserve">If your Application is successful, how will funding be spent?  Enter details of the cost of each element of your proposal – e.g. equipment to be bought, services to be paid for, etc.  If any individual part of your Application costs more than £1,000, you will need to submit at least 2 quotes from appropriate suppliers.  Contact the appropriate person on </w:t>
      </w:r>
      <w:r w:rsidR="00081CEE">
        <w:rPr>
          <w:rFonts w:cs="Arial"/>
          <w:bCs/>
          <w:szCs w:val="22"/>
        </w:rPr>
        <w:t>p</w:t>
      </w:r>
      <w:r>
        <w:rPr>
          <w:rFonts w:cs="Arial"/>
          <w:bCs/>
          <w:szCs w:val="22"/>
        </w:rPr>
        <w:t xml:space="preserve">age </w:t>
      </w:r>
      <w:r w:rsidR="00081CEE">
        <w:rPr>
          <w:rFonts w:cs="Arial"/>
          <w:bCs/>
          <w:szCs w:val="22"/>
        </w:rPr>
        <w:t>2</w:t>
      </w:r>
      <w:r>
        <w:rPr>
          <w:rFonts w:cs="Arial"/>
          <w:bCs/>
          <w:szCs w:val="22"/>
        </w:rPr>
        <w:t xml:space="preserve"> if you want to discuss this further.</w:t>
      </w:r>
    </w:p>
    <w:p w:rsidR="00FB7E29" w:rsidRDefault="00FB7E29" w:rsidP="00936387">
      <w:pPr>
        <w:ind w:left="720" w:right="-226" w:hanging="720"/>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05"/>
      </w:tblGrid>
      <w:tr w:rsidR="00FB7E29" w:rsidRPr="002B7A81" w:rsidTr="00EA6E0E">
        <w:trPr>
          <w:trHeight w:val="361"/>
        </w:trPr>
        <w:tc>
          <w:tcPr>
            <w:tcW w:w="9305" w:type="dxa"/>
            <w:shd w:val="clear" w:color="auto" w:fill="CCCCCC"/>
            <w:vAlign w:val="center"/>
          </w:tcPr>
          <w:p w:rsidR="00FB7E29" w:rsidRPr="00E65008" w:rsidRDefault="00FB7E29" w:rsidP="00EA6E0E">
            <w:pPr>
              <w:ind w:right="-226"/>
              <w:jc w:val="left"/>
              <w:rPr>
                <w:rFonts w:cs="Arial"/>
                <w:b/>
                <w:sz w:val="28"/>
                <w:szCs w:val="28"/>
              </w:rPr>
            </w:pPr>
            <w:r>
              <w:rPr>
                <w:rFonts w:cs="Arial"/>
                <w:b/>
                <w:sz w:val="28"/>
                <w:szCs w:val="28"/>
              </w:rPr>
              <w:t>Governance</w:t>
            </w:r>
          </w:p>
        </w:tc>
      </w:tr>
    </w:tbl>
    <w:p w:rsidR="00FB7E29" w:rsidRPr="000253FF" w:rsidRDefault="00FB7E29" w:rsidP="00FB7E29">
      <w:pPr>
        <w:ind w:right="-226"/>
        <w:rPr>
          <w:rFonts w:cs="Arial"/>
          <w:szCs w:val="22"/>
        </w:rPr>
      </w:pPr>
    </w:p>
    <w:p w:rsidR="005911D2" w:rsidRPr="00FB7E29" w:rsidRDefault="00FB7E29" w:rsidP="00FB7E29">
      <w:pPr>
        <w:ind w:left="567" w:right="-226" w:hanging="567"/>
        <w:rPr>
          <w:rFonts w:cs="Arial"/>
          <w:b/>
          <w:szCs w:val="22"/>
        </w:rPr>
      </w:pPr>
      <w:r w:rsidRPr="00FB7E29">
        <w:rPr>
          <w:rFonts w:cs="Arial"/>
          <w:b/>
          <w:szCs w:val="22"/>
        </w:rPr>
        <w:t>10</w:t>
      </w:r>
      <w:r w:rsidR="00F05163" w:rsidRPr="00FB7E29">
        <w:rPr>
          <w:rFonts w:cs="Arial"/>
          <w:b/>
          <w:szCs w:val="22"/>
        </w:rPr>
        <w:t>.</w:t>
      </w:r>
      <w:r w:rsidR="005911D2" w:rsidRPr="00FB7E29">
        <w:rPr>
          <w:rFonts w:cs="Arial"/>
          <w:b/>
          <w:szCs w:val="22"/>
        </w:rPr>
        <w:tab/>
      </w:r>
      <w:r w:rsidR="00E73B1A">
        <w:rPr>
          <w:rFonts w:cs="Arial"/>
          <w:b/>
          <w:szCs w:val="22"/>
        </w:rPr>
        <w:t>“</w:t>
      </w:r>
      <w:r w:rsidRPr="00FB7E29">
        <w:rPr>
          <w:rFonts w:cs="Arial"/>
          <w:b/>
          <w:bCs/>
          <w:szCs w:val="22"/>
        </w:rPr>
        <w:t>Does the organisation have a bank account with a least 2 unrelated signatories?</w:t>
      </w:r>
      <w:r w:rsidR="00E73B1A">
        <w:rPr>
          <w:rFonts w:cs="Arial"/>
          <w:b/>
          <w:bCs/>
          <w:szCs w:val="22"/>
        </w:rPr>
        <w:t>”</w:t>
      </w:r>
    </w:p>
    <w:p w:rsidR="00FB7E29" w:rsidRDefault="00FB7E29" w:rsidP="00FB7E29">
      <w:pPr>
        <w:ind w:left="567" w:right="-226" w:hanging="567"/>
        <w:rPr>
          <w:rFonts w:cs="Arial"/>
          <w:b/>
          <w:szCs w:val="22"/>
        </w:rPr>
      </w:pPr>
      <w:r>
        <w:rPr>
          <w:rFonts w:cs="Arial"/>
          <w:b/>
          <w:szCs w:val="22"/>
        </w:rPr>
        <w:tab/>
      </w:r>
      <w:r w:rsidRPr="00FB7E29">
        <w:rPr>
          <w:rFonts w:cs="Arial"/>
          <w:szCs w:val="22"/>
        </w:rPr>
        <w:t xml:space="preserve">To </w:t>
      </w:r>
      <w:r>
        <w:rPr>
          <w:rFonts w:cs="Arial"/>
          <w:szCs w:val="22"/>
        </w:rPr>
        <w:t xml:space="preserve">qualify for funding, your </w:t>
      </w:r>
      <w:r w:rsidRPr="00FB7E29">
        <w:rPr>
          <w:rFonts w:cs="Arial"/>
          <w:szCs w:val="22"/>
        </w:rPr>
        <w:t>organisation must have a bank account</w:t>
      </w:r>
      <w:r>
        <w:rPr>
          <w:rFonts w:cs="Arial"/>
          <w:szCs w:val="22"/>
        </w:rPr>
        <w:t xml:space="preserve"> where </w:t>
      </w:r>
      <w:r w:rsidR="00620B4F">
        <w:rPr>
          <w:rFonts w:cs="Arial"/>
          <w:szCs w:val="22"/>
        </w:rPr>
        <w:t xml:space="preserve">at least </w:t>
      </w:r>
      <w:r>
        <w:rPr>
          <w:rFonts w:cs="Arial"/>
          <w:szCs w:val="22"/>
        </w:rPr>
        <w:t>2 members are required to sign for the withdrawal of funding.  Members of your organisation who are authorised to withdraw funding cannot be related.  If your Application is successful, you will be asked to provide the names, and their positions within the organisation, of members who are authorised to withdraw funding.</w:t>
      </w:r>
    </w:p>
    <w:p w:rsidR="00FB7E29" w:rsidRDefault="00FB7E29" w:rsidP="00FB7E29">
      <w:pPr>
        <w:ind w:left="567" w:right="-226" w:hanging="567"/>
        <w:rPr>
          <w:rFonts w:cs="Arial"/>
          <w:b/>
          <w:szCs w:val="22"/>
        </w:rPr>
      </w:pPr>
    </w:p>
    <w:p w:rsidR="00FB7E29" w:rsidRDefault="00FB7E29" w:rsidP="00FB7E29">
      <w:pPr>
        <w:ind w:left="567" w:hanging="567"/>
        <w:rPr>
          <w:rFonts w:cs="Arial"/>
          <w:b/>
          <w:color w:val="FF0000"/>
          <w:szCs w:val="22"/>
        </w:rPr>
      </w:pPr>
      <w:r>
        <w:rPr>
          <w:rFonts w:cs="Arial"/>
          <w:b/>
          <w:szCs w:val="22"/>
        </w:rPr>
        <w:t>11.</w:t>
      </w:r>
      <w:r w:rsidRPr="000253FF">
        <w:rPr>
          <w:rFonts w:cs="Arial"/>
          <w:b/>
          <w:szCs w:val="22"/>
        </w:rPr>
        <w:tab/>
      </w:r>
      <w:r w:rsidR="00E73B1A">
        <w:rPr>
          <w:rFonts w:cs="Arial"/>
          <w:b/>
          <w:szCs w:val="22"/>
        </w:rPr>
        <w:t>“</w:t>
      </w:r>
      <w:r w:rsidRPr="000253FF">
        <w:rPr>
          <w:rFonts w:cs="Arial"/>
          <w:b/>
          <w:szCs w:val="22"/>
        </w:rPr>
        <w:t xml:space="preserve">Are the staff and any volunteers involved in the delivery of this proposal registered </w:t>
      </w:r>
      <w:r w:rsidRPr="007548E2">
        <w:rPr>
          <w:rFonts w:cs="Arial"/>
          <w:b/>
          <w:szCs w:val="22"/>
        </w:rPr>
        <w:t>with the Protecting Vulnerable Groups Scheme</w:t>
      </w:r>
      <w:r w:rsidRPr="005A139E">
        <w:rPr>
          <w:rFonts w:cs="Arial"/>
          <w:b/>
          <w:szCs w:val="22"/>
        </w:rPr>
        <w:t>?</w:t>
      </w:r>
      <w:r w:rsidR="00E73B1A">
        <w:rPr>
          <w:rFonts w:cs="Arial"/>
          <w:b/>
          <w:szCs w:val="22"/>
        </w:rPr>
        <w:t>”</w:t>
      </w:r>
    </w:p>
    <w:p w:rsidR="00EA6E0E" w:rsidRDefault="00FB7E29" w:rsidP="00EA6E0E">
      <w:pPr>
        <w:ind w:left="567"/>
        <w:rPr>
          <w:rFonts w:cs="Arial"/>
          <w:b/>
          <w:color w:val="FF0000"/>
          <w:szCs w:val="22"/>
        </w:rPr>
      </w:pPr>
      <w:r w:rsidRPr="007548E2">
        <w:rPr>
          <w:rFonts w:cs="Arial"/>
          <w:szCs w:val="22"/>
        </w:rPr>
        <w:t>Under most circumstances, staff and/or volunteers working with children</w:t>
      </w:r>
      <w:r w:rsidR="00EA6E0E">
        <w:rPr>
          <w:rFonts w:cs="Arial"/>
          <w:szCs w:val="22"/>
        </w:rPr>
        <w:t>,</w:t>
      </w:r>
      <w:r w:rsidRPr="007548E2">
        <w:rPr>
          <w:rFonts w:cs="Arial"/>
          <w:szCs w:val="22"/>
        </w:rPr>
        <w:t xml:space="preserve"> young people </w:t>
      </w:r>
      <w:r w:rsidR="00620B4F">
        <w:rPr>
          <w:rFonts w:cs="Arial"/>
          <w:szCs w:val="22"/>
        </w:rPr>
        <w:t>or</w:t>
      </w:r>
      <w:r w:rsidR="00EA6E0E">
        <w:rPr>
          <w:rFonts w:cs="Arial"/>
          <w:szCs w:val="22"/>
        </w:rPr>
        <w:t xml:space="preserve"> vulnerable older people </w:t>
      </w:r>
      <w:r w:rsidRPr="007548E2">
        <w:rPr>
          <w:rFonts w:cs="Arial"/>
          <w:szCs w:val="22"/>
        </w:rPr>
        <w:t xml:space="preserve">will need to be registered with the Protecting Vulnerable Groups Scheme (PVG) to ensure they are not on the list of people excluded from such activities. If your staff or volunteers are registered, please answer </w:t>
      </w:r>
      <w:r w:rsidR="00EA6E0E">
        <w:rPr>
          <w:rFonts w:cs="Arial"/>
          <w:szCs w:val="22"/>
        </w:rPr>
        <w:t>‘</w:t>
      </w:r>
      <w:r w:rsidRPr="007548E2">
        <w:rPr>
          <w:rFonts w:cs="Arial"/>
          <w:szCs w:val="22"/>
        </w:rPr>
        <w:t>Yes</w:t>
      </w:r>
      <w:r w:rsidR="00EA6E0E">
        <w:rPr>
          <w:rFonts w:cs="Arial"/>
          <w:szCs w:val="22"/>
        </w:rPr>
        <w:t>’</w:t>
      </w:r>
      <w:r w:rsidRPr="007548E2">
        <w:rPr>
          <w:rFonts w:cs="Arial"/>
          <w:szCs w:val="22"/>
        </w:rPr>
        <w:t xml:space="preserve">. If the answer is </w:t>
      </w:r>
      <w:r w:rsidR="00EA6E0E">
        <w:rPr>
          <w:rFonts w:cs="Arial"/>
          <w:szCs w:val="22"/>
        </w:rPr>
        <w:t>‘</w:t>
      </w:r>
      <w:r w:rsidRPr="007548E2">
        <w:rPr>
          <w:rFonts w:cs="Arial"/>
          <w:szCs w:val="22"/>
        </w:rPr>
        <w:t>No</w:t>
      </w:r>
      <w:r w:rsidR="00EA6E0E">
        <w:rPr>
          <w:rFonts w:cs="Arial"/>
          <w:szCs w:val="22"/>
        </w:rPr>
        <w:t>’</w:t>
      </w:r>
      <w:r w:rsidRPr="007548E2">
        <w:rPr>
          <w:rFonts w:cs="Arial"/>
          <w:szCs w:val="22"/>
        </w:rPr>
        <w:t xml:space="preserve"> please explain why.</w:t>
      </w:r>
      <w:r w:rsidR="00EA6E0E">
        <w:rPr>
          <w:rFonts w:cs="Arial"/>
          <w:szCs w:val="22"/>
        </w:rPr>
        <w:t xml:space="preserve">  If this doesn’t apply to your proposal, enter ‘Not Applicable’.</w:t>
      </w:r>
    </w:p>
    <w:p w:rsidR="00EA6E0E" w:rsidRDefault="00EA6E0E" w:rsidP="00EA6E0E">
      <w:pPr>
        <w:ind w:left="567"/>
        <w:rPr>
          <w:rFonts w:cs="Arial"/>
          <w:b/>
          <w:color w:val="FF0000"/>
          <w:szCs w:val="22"/>
        </w:rPr>
      </w:pPr>
    </w:p>
    <w:p w:rsidR="00EA6E0E" w:rsidRDefault="00FB7E29" w:rsidP="00EA6E0E">
      <w:pPr>
        <w:ind w:left="567"/>
        <w:rPr>
          <w:rFonts w:cs="Arial"/>
          <w:b/>
          <w:color w:val="FF0000"/>
          <w:szCs w:val="22"/>
        </w:rPr>
      </w:pPr>
      <w:r w:rsidRPr="007548E2">
        <w:rPr>
          <w:rFonts w:cs="Arial"/>
          <w:szCs w:val="22"/>
        </w:rPr>
        <w:t xml:space="preserve">Your organisation may be committing an offence if it offers </w:t>
      </w:r>
      <w:r w:rsidR="00620B4F">
        <w:rPr>
          <w:rFonts w:cs="Arial"/>
          <w:szCs w:val="22"/>
        </w:rPr>
        <w:t>such</w:t>
      </w:r>
      <w:r w:rsidRPr="007548E2">
        <w:rPr>
          <w:rFonts w:cs="Arial"/>
          <w:szCs w:val="22"/>
        </w:rPr>
        <w:t xml:space="preserve"> work (paid or unpaid) to someone who is on this list, so it is important to seek advice if you are in doubt. </w:t>
      </w:r>
    </w:p>
    <w:p w:rsidR="00EA6E0E" w:rsidRDefault="00EA6E0E" w:rsidP="00EA6E0E">
      <w:pPr>
        <w:ind w:left="567"/>
        <w:rPr>
          <w:rFonts w:cs="Arial"/>
          <w:b/>
          <w:color w:val="FF0000"/>
          <w:szCs w:val="22"/>
        </w:rPr>
      </w:pPr>
    </w:p>
    <w:p w:rsidR="00EA6E0E" w:rsidRDefault="00FB7E29" w:rsidP="00EA6E0E">
      <w:pPr>
        <w:ind w:left="567"/>
        <w:rPr>
          <w:rFonts w:cs="Arial"/>
          <w:b/>
          <w:color w:val="FF0000"/>
          <w:szCs w:val="22"/>
        </w:rPr>
      </w:pPr>
      <w:r w:rsidRPr="007548E2">
        <w:rPr>
          <w:rFonts w:cs="Arial"/>
          <w:szCs w:val="22"/>
        </w:rPr>
        <w:t xml:space="preserve">Further information on the Protecting Vulnerable Groups Scheme can be obtained from Disclosure Scotland at (i) </w:t>
      </w:r>
      <w:hyperlink r:id="rId33" w:tooltip="http://www.disclosurescotland.co.uk/pvg/pvg_index.html" w:history="1">
        <w:r w:rsidRPr="007548E2">
          <w:rPr>
            <w:rStyle w:val="Hyperlink"/>
            <w:rFonts w:cs="Arial"/>
            <w:color w:val="auto"/>
          </w:rPr>
          <w:t>http://www.disclosurescotland.co.uk/pvg/pvg_index.html</w:t>
        </w:r>
      </w:hyperlink>
      <w:r w:rsidRPr="007548E2">
        <w:rPr>
          <w:rFonts w:cs="Arial"/>
        </w:rPr>
        <w:t xml:space="preserve"> or (ii) by </w:t>
      </w:r>
      <w:r w:rsidRPr="007548E2">
        <w:rPr>
          <w:rFonts w:cs="Arial"/>
          <w:szCs w:val="22"/>
        </w:rPr>
        <w:t xml:space="preserve">telephone on PVG Scheme Help Service - telephone helpline: 0870 609 6006 or (iii) by Email at </w:t>
      </w:r>
      <w:hyperlink r:id="rId34" w:history="1">
        <w:r w:rsidRPr="007548E2">
          <w:rPr>
            <w:rStyle w:val="Hyperlink"/>
            <w:rFonts w:cs="Arial"/>
            <w:color w:val="auto"/>
            <w:szCs w:val="22"/>
          </w:rPr>
          <w:t>pvg.enquiries@scotland.gsi.gov.uk</w:t>
        </w:r>
      </w:hyperlink>
      <w:r w:rsidRPr="007548E2">
        <w:rPr>
          <w:rFonts w:cs="Arial"/>
          <w:szCs w:val="22"/>
        </w:rPr>
        <w:t xml:space="preserve"> or (iv) by writing to: Protecting Vulnerable Groups Scheme, Implementation Team, Children, Young People and Social Care Directorate, Scottish Government, Victoria Quay Edinburgh EH6 6QQ. </w:t>
      </w:r>
    </w:p>
    <w:p w:rsidR="00EA6E0E" w:rsidRDefault="00EA6E0E" w:rsidP="00EA6E0E">
      <w:pPr>
        <w:ind w:left="567"/>
        <w:rPr>
          <w:rFonts w:cs="Arial"/>
          <w:b/>
          <w:color w:val="FF0000"/>
          <w:szCs w:val="22"/>
        </w:rPr>
      </w:pPr>
    </w:p>
    <w:p w:rsidR="00FB7E29" w:rsidRPr="00EA6E0E" w:rsidRDefault="00FB7E29" w:rsidP="00EA6E0E">
      <w:pPr>
        <w:ind w:left="567"/>
        <w:rPr>
          <w:rStyle w:val="Strong"/>
          <w:rFonts w:cs="Arial"/>
          <w:bCs w:val="0"/>
          <w:color w:val="FF0000"/>
          <w:szCs w:val="22"/>
        </w:rPr>
      </w:pPr>
      <w:r w:rsidRPr="007548E2">
        <w:rPr>
          <w:rFonts w:cs="Arial"/>
          <w:szCs w:val="22"/>
        </w:rPr>
        <w:t xml:space="preserve">Support, training and advice can also be obtained from the Central Registered Body in Scotland (CRBS) by telephone on </w:t>
      </w:r>
      <w:r w:rsidRPr="007548E2">
        <w:rPr>
          <w:rStyle w:val="Strong"/>
          <w:rFonts w:cs="Arial"/>
          <w:b w:val="0"/>
          <w:szCs w:val="22"/>
        </w:rPr>
        <w:t>01786 849777; by</w:t>
      </w:r>
      <w:r w:rsidRPr="007548E2">
        <w:rPr>
          <w:rStyle w:val="Strong"/>
          <w:rFonts w:cs="Arial"/>
          <w:szCs w:val="22"/>
        </w:rPr>
        <w:t xml:space="preserve"> </w:t>
      </w:r>
      <w:r w:rsidRPr="007548E2">
        <w:rPr>
          <w:rFonts w:cs="Arial"/>
          <w:bCs/>
          <w:szCs w:val="22"/>
          <w:lang w:eastAsia="en-GB"/>
        </w:rPr>
        <w:t>E-mail at </w:t>
      </w:r>
      <w:hyperlink r:id="rId35" w:history="1">
        <w:r w:rsidRPr="007548E2">
          <w:rPr>
            <w:rFonts w:cs="Arial"/>
            <w:bCs/>
            <w:szCs w:val="22"/>
            <w:lang w:eastAsia="en-GB"/>
          </w:rPr>
          <w:t>info@crbs.org.uk</w:t>
        </w:r>
      </w:hyperlink>
      <w:r w:rsidRPr="007548E2">
        <w:rPr>
          <w:rFonts w:cs="Arial"/>
          <w:szCs w:val="22"/>
          <w:lang w:eastAsia="en-GB"/>
        </w:rPr>
        <w:t xml:space="preserve">, in writing at </w:t>
      </w:r>
      <w:r w:rsidRPr="007548E2">
        <w:rPr>
          <w:rStyle w:val="Strong"/>
          <w:rFonts w:cs="Arial"/>
          <w:b w:val="0"/>
          <w:szCs w:val="22"/>
        </w:rPr>
        <w:t>Central Registered Body in Scotland, Jubilee House, Forthside Way, Stirling FK8 1QZ or by visiting http://www.crbs.org.uk.</w:t>
      </w:r>
    </w:p>
    <w:p w:rsidR="00FB7E29" w:rsidRDefault="00FB7E29" w:rsidP="00FB7E29">
      <w:pPr>
        <w:ind w:right="-226"/>
        <w:rPr>
          <w:rFonts w:cs="Arial"/>
          <w:szCs w:val="22"/>
        </w:rPr>
      </w:pPr>
    </w:p>
    <w:p w:rsidR="00EA6E0E" w:rsidRDefault="00EA6E0E" w:rsidP="00EA6E0E">
      <w:pPr>
        <w:ind w:left="567" w:right="-226" w:hanging="567"/>
        <w:rPr>
          <w:rFonts w:cs="Arial"/>
          <w:b/>
          <w:bCs/>
          <w:szCs w:val="22"/>
        </w:rPr>
      </w:pPr>
      <w:r>
        <w:rPr>
          <w:rFonts w:cs="Arial"/>
          <w:b/>
          <w:szCs w:val="22"/>
        </w:rPr>
        <w:t>12.</w:t>
      </w:r>
      <w:r w:rsidRPr="000253FF">
        <w:rPr>
          <w:rFonts w:cs="Arial"/>
          <w:b/>
          <w:szCs w:val="22"/>
        </w:rPr>
        <w:tab/>
      </w:r>
      <w:r w:rsidR="00E73B1A">
        <w:rPr>
          <w:rFonts w:cs="Arial"/>
          <w:b/>
          <w:szCs w:val="22"/>
        </w:rPr>
        <w:t>“</w:t>
      </w:r>
      <w:r w:rsidRPr="000253FF">
        <w:rPr>
          <w:rFonts w:cs="Arial"/>
          <w:b/>
          <w:bCs/>
          <w:szCs w:val="22"/>
        </w:rPr>
        <w:t>Do you have adequate insurance cover for this proposal?</w:t>
      </w:r>
      <w:r w:rsidR="00620B4F">
        <w:rPr>
          <w:rFonts w:cs="Arial"/>
          <w:b/>
          <w:bCs/>
          <w:szCs w:val="22"/>
        </w:rPr>
        <w:t>”</w:t>
      </w:r>
    </w:p>
    <w:p w:rsidR="00EA6E0E" w:rsidRPr="00EA6E0E" w:rsidRDefault="00EA6E0E" w:rsidP="00620B4F">
      <w:pPr>
        <w:ind w:left="567" w:right="101"/>
        <w:rPr>
          <w:rFonts w:cs="Arial"/>
          <w:b/>
          <w:bCs/>
          <w:szCs w:val="22"/>
        </w:rPr>
      </w:pPr>
      <w:r>
        <w:rPr>
          <w:rFonts w:cs="Arial"/>
          <w:bCs/>
          <w:szCs w:val="22"/>
        </w:rPr>
        <w:t xml:space="preserve">If you need insurance for anything contained in your </w:t>
      </w:r>
      <w:r w:rsidR="00620B4F">
        <w:rPr>
          <w:rFonts w:cs="Arial"/>
          <w:bCs/>
          <w:szCs w:val="22"/>
        </w:rPr>
        <w:t>Application Form</w:t>
      </w:r>
      <w:r>
        <w:rPr>
          <w:rFonts w:cs="Arial"/>
          <w:bCs/>
          <w:szCs w:val="22"/>
        </w:rPr>
        <w:t xml:space="preserve">, </w:t>
      </w:r>
      <w:r w:rsidRPr="000253FF">
        <w:rPr>
          <w:rFonts w:cs="Arial"/>
          <w:bCs/>
          <w:szCs w:val="22"/>
        </w:rPr>
        <w:t xml:space="preserve">please </w:t>
      </w:r>
      <w:r>
        <w:rPr>
          <w:rFonts w:cs="Arial"/>
          <w:bCs/>
          <w:szCs w:val="22"/>
        </w:rPr>
        <w:t>tell us if this is in place.</w:t>
      </w:r>
    </w:p>
    <w:p w:rsidR="00EA6E0E" w:rsidRDefault="00EA6E0E" w:rsidP="00EA6E0E">
      <w:pPr>
        <w:ind w:left="600" w:right="-226" w:hanging="60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05"/>
      </w:tblGrid>
      <w:tr w:rsidR="00EA6E0E" w:rsidRPr="002B7A81" w:rsidTr="00EA6E0E">
        <w:trPr>
          <w:trHeight w:val="361"/>
        </w:trPr>
        <w:tc>
          <w:tcPr>
            <w:tcW w:w="9305" w:type="dxa"/>
            <w:shd w:val="clear" w:color="auto" w:fill="CCCCCC"/>
            <w:vAlign w:val="center"/>
          </w:tcPr>
          <w:p w:rsidR="00EA6E0E" w:rsidRPr="00E65008" w:rsidRDefault="00EA6E0E" w:rsidP="00EA6E0E">
            <w:pPr>
              <w:ind w:right="-226"/>
              <w:jc w:val="left"/>
              <w:rPr>
                <w:rFonts w:cs="Arial"/>
                <w:b/>
                <w:sz w:val="28"/>
                <w:szCs w:val="28"/>
              </w:rPr>
            </w:pPr>
            <w:r>
              <w:rPr>
                <w:rFonts w:cs="Arial"/>
                <w:b/>
                <w:sz w:val="28"/>
                <w:szCs w:val="28"/>
              </w:rPr>
              <w:t>Supporting documents</w:t>
            </w:r>
          </w:p>
        </w:tc>
      </w:tr>
    </w:tbl>
    <w:p w:rsidR="00EA6E0E" w:rsidRPr="000253FF" w:rsidRDefault="00EA6E0E" w:rsidP="00EA6E0E">
      <w:pPr>
        <w:ind w:right="-226"/>
        <w:rPr>
          <w:rFonts w:cs="Arial"/>
          <w:szCs w:val="22"/>
        </w:rPr>
      </w:pPr>
    </w:p>
    <w:p w:rsidR="00074F1D" w:rsidRDefault="00074F1D" w:rsidP="00074F1D">
      <w:pPr>
        <w:pStyle w:val="Footer"/>
        <w:tabs>
          <w:tab w:val="clear" w:pos="4153"/>
          <w:tab w:val="clear" w:pos="8306"/>
          <w:tab w:val="left" w:pos="851"/>
        </w:tabs>
        <w:ind w:left="540" w:hanging="540"/>
        <w:rPr>
          <w:b/>
        </w:rPr>
      </w:pPr>
      <w:r w:rsidRPr="00074F1D">
        <w:rPr>
          <w:b/>
        </w:rPr>
        <w:t xml:space="preserve">13.   </w:t>
      </w:r>
      <w:r w:rsidR="00E73B1A">
        <w:rPr>
          <w:b/>
        </w:rPr>
        <w:t>“</w:t>
      </w:r>
      <w:r w:rsidRPr="00074F1D">
        <w:rPr>
          <w:b/>
        </w:rPr>
        <w:t>Please include the following documents with your completed application form.</w:t>
      </w:r>
      <w:r w:rsidR="00E73B1A">
        <w:rPr>
          <w:b/>
        </w:rPr>
        <w:t>”</w:t>
      </w:r>
    </w:p>
    <w:p w:rsidR="00074F1D" w:rsidRDefault="00074F1D" w:rsidP="00074F1D">
      <w:pPr>
        <w:pStyle w:val="Footer"/>
        <w:tabs>
          <w:tab w:val="clear" w:pos="4153"/>
          <w:tab w:val="clear" w:pos="8306"/>
          <w:tab w:val="left" w:pos="851"/>
        </w:tabs>
        <w:ind w:left="540" w:hanging="540"/>
        <w:rPr>
          <w:rFonts w:cs="Arial"/>
          <w:szCs w:val="22"/>
        </w:rPr>
      </w:pPr>
      <w:r>
        <w:rPr>
          <w:b/>
        </w:rPr>
        <w:tab/>
      </w:r>
      <w:r>
        <w:t>You must provide a copy your</w:t>
      </w:r>
      <w:r w:rsidR="009D3F8F">
        <w:t xml:space="preserve"> organisation’s </w:t>
      </w:r>
      <w:r>
        <w:t>m</w:t>
      </w:r>
      <w:r>
        <w:rPr>
          <w:rFonts w:cs="Arial"/>
          <w:szCs w:val="22"/>
        </w:rPr>
        <w:t>ost recent annual accounts</w:t>
      </w:r>
      <w:r w:rsidR="009D3F8F">
        <w:rPr>
          <w:rFonts w:cs="Arial"/>
          <w:szCs w:val="22"/>
        </w:rPr>
        <w:t xml:space="preserve"> </w:t>
      </w:r>
      <w:r w:rsidR="00883E88">
        <w:rPr>
          <w:rFonts w:cs="Arial"/>
          <w:szCs w:val="22"/>
        </w:rPr>
        <w:t xml:space="preserve">(see guidance below on annual accounts) </w:t>
      </w:r>
      <w:r w:rsidR="009D3F8F">
        <w:rPr>
          <w:rFonts w:cs="Arial"/>
          <w:szCs w:val="22"/>
        </w:rPr>
        <w:t>and</w:t>
      </w:r>
      <w:r>
        <w:rPr>
          <w:rFonts w:cs="Arial"/>
          <w:szCs w:val="22"/>
        </w:rPr>
        <w:t xml:space="preserve"> m</w:t>
      </w:r>
      <w:r w:rsidRPr="00BF6919">
        <w:rPr>
          <w:rFonts w:cs="Arial"/>
          <w:szCs w:val="22"/>
        </w:rPr>
        <w:t xml:space="preserve">ost recent </w:t>
      </w:r>
      <w:r>
        <w:rPr>
          <w:rFonts w:cs="Arial"/>
          <w:szCs w:val="22"/>
        </w:rPr>
        <w:t>bank statements for all accounts</w:t>
      </w:r>
      <w:r w:rsidR="00883E88">
        <w:rPr>
          <w:rFonts w:cs="Arial"/>
          <w:szCs w:val="22"/>
        </w:rPr>
        <w:t>.</w:t>
      </w:r>
      <w:r w:rsidR="009D3F8F">
        <w:rPr>
          <w:rFonts w:cs="Arial"/>
          <w:szCs w:val="22"/>
        </w:rPr>
        <w:t xml:space="preserve"> You</w:t>
      </w:r>
      <w:r w:rsidR="00883E88">
        <w:rPr>
          <w:rFonts w:cs="Arial"/>
          <w:szCs w:val="22"/>
        </w:rPr>
        <w:t xml:space="preserve"> </w:t>
      </w:r>
      <w:r w:rsidR="009D3F8F">
        <w:rPr>
          <w:rFonts w:cs="Arial"/>
          <w:szCs w:val="22"/>
        </w:rPr>
        <w:t xml:space="preserve">must also provide a copy of your </w:t>
      </w:r>
      <w:r>
        <w:rPr>
          <w:rFonts w:cs="Arial"/>
          <w:szCs w:val="22"/>
        </w:rPr>
        <w:t xml:space="preserve">organisation’s </w:t>
      </w:r>
      <w:r w:rsidR="009D3F8F">
        <w:rPr>
          <w:rFonts w:cs="Arial"/>
          <w:szCs w:val="22"/>
        </w:rPr>
        <w:t xml:space="preserve">governing document </w:t>
      </w:r>
      <w:r w:rsidR="00883E88">
        <w:rPr>
          <w:rFonts w:cs="Arial"/>
          <w:szCs w:val="22"/>
        </w:rPr>
        <w:t>e.g.</w:t>
      </w:r>
      <w:r w:rsidR="009D3F8F">
        <w:rPr>
          <w:rFonts w:cs="Arial"/>
          <w:szCs w:val="22"/>
        </w:rPr>
        <w:t xml:space="preserve"> a </w:t>
      </w:r>
      <w:r>
        <w:rPr>
          <w:rFonts w:cs="Arial"/>
          <w:szCs w:val="22"/>
        </w:rPr>
        <w:t xml:space="preserve">Constitution or Memorandum &amp; Articles of Association. </w:t>
      </w:r>
      <w:r w:rsidR="006575C2" w:rsidRPr="000253FF">
        <w:rPr>
          <w:rFonts w:cs="Arial"/>
          <w:szCs w:val="22"/>
        </w:rPr>
        <w:t>If the Council already ho</w:t>
      </w:r>
      <w:r w:rsidR="006575C2">
        <w:rPr>
          <w:rFonts w:cs="Arial"/>
          <w:szCs w:val="22"/>
        </w:rPr>
        <w:t>lds the most up-to-date version</w:t>
      </w:r>
      <w:r w:rsidR="006575C2" w:rsidRPr="000253FF">
        <w:rPr>
          <w:rFonts w:cs="Arial"/>
          <w:szCs w:val="22"/>
        </w:rPr>
        <w:t xml:space="preserve"> of </w:t>
      </w:r>
      <w:r w:rsidR="006575C2">
        <w:rPr>
          <w:rFonts w:cs="Arial"/>
          <w:szCs w:val="22"/>
        </w:rPr>
        <w:t>your</w:t>
      </w:r>
      <w:r w:rsidR="006575C2" w:rsidRPr="000253FF">
        <w:rPr>
          <w:rFonts w:cs="Arial"/>
          <w:szCs w:val="22"/>
        </w:rPr>
        <w:t xml:space="preserve"> document, you do not need to submit a further copy</w:t>
      </w:r>
      <w:r>
        <w:rPr>
          <w:rFonts w:cs="Arial"/>
          <w:szCs w:val="22"/>
        </w:rPr>
        <w:t>.</w:t>
      </w:r>
    </w:p>
    <w:p w:rsidR="009D3F8F" w:rsidRPr="000253FF" w:rsidRDefault="009D3F8F" w:rsidP="009D3F8F">
      <w:pPr>
        <w:ind w:left="360" w:right="-226"/>
        <w:rPr>
          <w:rFonts w:cs="Arial"/>
          <w:szCs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D3F8F" w:rsidRPr="002B7A81" w:rsidTr="001E7DA2">
        <w:trPr>
          <w:trHeight w:val="1070"/>
        </w:trPr>
        <w:tc>
          <w:tcPr>
            <w:tcW w:w="9360" w:type="dxa"/>
            <w:shd w:val="clear" w:color="auto" w:fill="auto"/>
          </w:tcPr>
          <w:p w:rsidR="009D3F8F" w:rsidRPr="002B7A81" w:rsidRDefault="009D3F8F" w:rsidP="001E7DA2">
            <w:pPr>
              <w:ind w:left="132" w:right="252"/>
              <w:rPr>
                <w:rFonts w:cs="Arial"/>
                <w:b/>
                <w:color w:val="FF0000"/>
                <w:szCs w:val="22"/>
              </w:rPr>
            </w:pPr>
            <w:r w:rsidRPr="002B7A81">
              <w:rPr>
                <w:rFonts w:cs="Arial"/>
                <w:b/>
                <w:szCs w:val="22"/>
              </w:rPr>
              <w:t>IMPORTANT INFORMATION ON ANNUAL ACCOUNTS</w:t>
            </w:r>
            <w:r w:rsidRPr="002B7A81">
              <w:rPr>
                <w:rFonts w:cs="Arial"/>
                <w:b/>
                <w:color w:val="FF0000"/>
                <w:szCs w:val="22"/>
              </w:rPr>
              <w:t>.</w:t>
            </w:r>
          </w:p>
          <w:p w:rsidR="009D3F8F" w:rsidRPr="002B7A81" w:rsidRDefault="009D3F8F" w:rsidP="001E7DA2">
            <w:pPr>
              <w:ind w:left="360" w:right="252"/>
              <w:rPr>
                <w:rFonts w:cs="Arial"/>
                <w:szCs w:val="22"/>
              </w:rPr>
            </w:pPr>
          </w:p>
          <w:p w:rsidR="009D3F8F" w:rsidRPr="002B7A81" w:rsidRDefault="009D3F8F" w:rsidP="001E7DA2">
            <w:pPr>
              <w:ind w:left="360" w:right="252"/>
              <w:rPr>
                <w:rFonts w:cs="Arial"/>
                <w:szCs w:val="22"/>
              </w:rPr>
            </w:pPr>
            <w:r>
              <w:rPr>
                <w:rFonts w:cs="Arial"/>
                <w:szCs w:val="22"/>
              </w:rPr>
              <w:t>T</w:t>
            </w:r>
            <w:r w:rsidRPr="002B7A81">
              <w:rPr>
                <w:rFonts w:cs="Arial"/>
                <w:szCs w:val="22"/>
              </w:rPr>
              <w:t>he following arrangements will apply:-</w:t>
            </w:r>
          </w:p>
          <w:p w:rsidR="009D3F8F" w:rsidRPr="002B7A81" w:rsidRDefault="009D3F8F" w:rsidP="001E7DA2">
            <w:pPr>
              <w:numPr>
                <w:ilvl w:val="0"/>
                <w:numId w:val="3"/>
              </w:numPr>
              <w:tabs>
                <w:tab w:val="clear" w:pos="1440"/>
              </w:tabs>
              <w:ind w:left="732" w:right="252"/>
              <w:rPr>
                <w:rFonts w:cs="Arial"/>
                <w:szCs w:val="22"/>
                <w:u w:val="single"/>
              </w:rPr>
            </w:pPr>
            <w:r w:rsidRPr="002B7A81">
              <w:rPr>
                <w:rFonts w:cs="Arial"/>
                <w:szCs w:val="22"/>
              </w:rPr>
              <w:t xml:space="preserve">where the organisation’s total annual </w:t>
            </w:r>
            <w:r w:rsidR="001E6580">
              <w:rPr>
                <w:rFonts w:cs="Arial"/>
                <w:szCs w:val="22"/>
              </w:rPr>
              <w:t>f</w:t>
            </w:r>
            <w:r w:rsidRPr="002B7A81">
              <w:rPr>
                <w:rFonts w:cs="Arial"/>
                <w:szCs w:val="22"/>
              </w:rPr>
              <w:t xml:space="preserve">unding is </w:t>
            </w:r>
            <w:r w:rsidRPr="002B7A81">
              <w:rPr>
                <w:rFonts w:cs="Arial"/>
                <w:szCs w:val="22"/>
                <w:u w:val="single"/>
              </w:rPr>
              <w:t>£2,000 or less</w:t>
            </w:r>
            <w:r w:rsidRPr="002B7A81">
              <w:rPr>
                <w:rFonts w:cs="Arial"/>
                <w:szCs w:val="22"/>
              </w:rPr>
              <w:t xml:space="preserve"> the organisation must submit a bank statement</w:t>
            </w:r>
            <w:r w:rsidR="001E6580">
              <w:rPr>
                <w:rFonts w:cs="Arial"/>
                <w:szCs w:val="22"/>
              </w:rPr>
              <w:t xml:space="preserve">. You will need to </w:t>
            </w:r>
            <w:r w:rsidRPr="002B7A81">
              <w:rPr>
                <w:rFonts w:cs="Arial"/>
                <w:szCs w:val="22"/>
              </w:rPr>
              <w:t>provide appropriate evidence that the grant has been spent for the purposes intended within a set timescale.</w:t>
            </w:r>
          </w:p>
          <w:p w:rsidR="009D3F8F" w:rsidRPr="002B7A81" w:rsidRDefault="009D3F8F" w:rsidP="001E7DA2">
            <w:pPr>
              <w:numPr>
                <w:ilvl w:val="0"/>
                <w:numId w:val="3"/>
              </w:numPr>
              <w:tabs>
                <w:tab w:val="clear" w:pos="1440"/>
              </w:tabs>
              <w:ind w:left="732" w:right="252"/>
              <w:rPr>
                <w:rFonts w:cs="Arial"/>
                <w:szCs w:val="22"/>
              </w:rPr>
            </w:pPr>
            <w:r w:rsidRPr="002B7A81">
              <w:rPr>
                <w:rFonts w:cs="Arial"/>
                <w:szCs w:val="22"/>
              </w:rPr>
              <w:t xml:space="preserve">where the organisation’s total annual funding is </w:t>
            </w:r>
            <w:r w:rsidRPr="002B7A81">
              <w:rPr>
                <w:rFonts w:cs="Arial"/>
                <w:szCs w:val="22"/>
                <w:u w:val="single"/>
              </w:rPr>
              <w:t>greater than £2,000 but less than £10,000</w:t>
            </w:r>
            <w:r w:rsidRPr="002B7A81">
              <w:rPr>
                <w:rFonts w:cs="Arial"/>
                <w:szCs w:val="22"/>
              </w:rPr>
              <w:t>, the organisation must submit accounts that are approved by an independent examiner who is reasonably believed by the Managing Body to have the requisite ability and practical experience to carry out a competent examination of the accounts.</w:t>
            </w:r>
          </w:p>
          <w:p w:rsidR="009D3F8F" w:rsidRPr="002B7A81" w:rsidRDefault="009D3F8F" w:rsidP="001E7DA2">
            <w:pPr>
              <w:numPr>
                <w:ilvl w:val="0"/>
                <w:numId w:val="3"/>
              </w:numPr>
              <w:tabs>
                <w:tab w:val="clear" w:pos="1440"/>
              </w:tabs>
              <w:ind w:left="732" w:right="252"/>
              <w:rPr>
                <w:rFonts w:cs="Arial"/>
                <w:szCs w:val="22"/>
              </w:rPr>
            </w:pPr>
            <w:r w:rsidRPr="002B7A81">
              <w:rPr>
                <w:rFonts w:cs="Arial"/>
                <w:szCs w:val="22"/>
              </w:rPr>
              <w:t xml:space="preserve">where the organisation’s total annual funding is </w:t>
            </w:r>
            <w:r w:rsidRPr="002B7A81">
              <w:rPr>
                <w:rFonts w:cs="Arial"/>
                <w:bCs/>
                <w:szCs w:val="22"/>
                <w:u w:val="single"/>
              </w:rPr>
              <w:t>greater than £10,000, but less than £50,000</w:t>
            </w:r>
            <w:r w:rsidRPr="002B7A81">
              <w:rPr>
                <w:rFonts w:cs="Arial"/>
                <w:szCs w:val="22"/>
              </w:rPr>
              <w:t>, the organisation must submit accounts that are approved by a qualified independent examiner. A qualified independent examiner is defined as someone who is a member of the Chartered Institute of Public Finance, a fellow of the Association of Charity independent examiners or who is able to act as a reporting accountant under the Companies Acts.</w:t>
            </w:r>
          </w:p>
          <w:p w:rsidR="009D3F8F" w:rsidRPr="002B7A81" w:rsidRDefault="009D3F8F" w:rsidP="001E7DA2">
            <w:pPr>
              <w:ind w:left="720" w:right="252" w:hanging="1068"/>
              <w:rPr>
                <w:rFonts w:cs="Arial"/>
                <w:szCs w:val="22"/>
              </w:rPr>
            </w:pPr>
          </w:p>
          <w:p w:rsidR="009D3F8F" w:rsidRPr="002B7A81" w:rsidRDefault="009D3F8F" w:rsidP="001E7DA2">
            <w:pPr>
              <w:ind w:left="360" w:right="252"/>
              <w:rPr>
                <w:rFonts w:cs="Arial"/>
                <w:bCs/>
                <w:iCs/>
                <w:szCs w:val="22"/>
              </w:rPr>
            </w:pPr>
            <w:r w:rsidRPr="002B7A81">
              <w:rPr>
                <w:rFonts w:cs="Arial"/>
                <w:szCs w:val="22"/>
              </w:rPr>
              <w:t>An independent examiner should not be related to any member of the organisation’s Managing Body and should not have any responsibility for the day to day financial administration of the organisation.</w:t>
            </w:r>
          </w:p>
        </w:tc>
      </w:tr>
    </w:tbl>
    <w:p w:rsidR="009D3F8F" w:rsidRDefault="009D3F8F" w:rsidP="009D3F8F">
      <w:pPr>
        <w:ind w:right="-226"/>
        <w:rPr>
          <w:rFonts w:cs="Arial"/>
          <w:szCs w:val="22"/>
        </w:rPr>
      </w:pPr>
    </w:p>
    <w:p w:rsidR="001E7DA2" w:rsidRPr="000253FF" w:rsidRDefault="001E7DA2" w:rsidP="009D3F8F">
      <w:pPr>
        <w:ind w:right="-226"/>
        <w:rPr>
          <w:rFonts w:cs="Arial"/>
          <w:szCs w:val="22"/>
        </w:rPr>
      </w:pPr>
    </w:p>
    <w:p w:rsidR="001E7DA2" w:rsidRPr="000253FF" w:rsidRDefault="001E7DA2" w:rsidP="001E7DA2">
      <w:pPr>
        <w:pStyle w:val="Footer"/>
        <w:pBdr>
          <w:top w:val="single" w:sz="12" w:space="1" w:color="auto"/>
          <w:left w:val="single" w:sz="12" w:space="4" w:color="auto"/>
          <w:bottom w:val="single" w:sz="12" w:space="1" w:color="auto"/>
          <w:right w:val="single" w:sz="12" w:space="4" w:color="auto"/>
        </w:pBdr>
        <w:shd w:val="clear" w:color="auto" w:fill="CCCCCC"/>
        <w:tabs>
          <w:tab w:val="clear" w:pos="4153"/>
          <w:tab w:val="clear" w:pos="8306"/>
        </w:tabs>
        <w:ind w:right="-226"/>
        <w:rPr>
          <w:rFonts w:cs="Arial"/>
          <w:b/>
          <w:sz w:val="28"/>
          <w:szCs w:val="28"/>
        </w:rPr>
      </w:pPr>
      <w:r>
        <w:rPr>
          <w:rFonts w:cs="Arial"/>
          <w:b/>
          <w:sz w:val="28"/>
          <w:szCs w:val="28"/>
        </w:rPr>
        <w:t>Declaration</w:t>
      </w:r>
    </w:p>
    <w:p w:rsidR="001E7DA2" w:rsidRPr="000253FF" w:rsidRDefault="001E7DA2" w:rsidP="001E7DA2">
      <w:pPr>
        <w:ind w:right="-226"/>
        <w:rPr>
          <w:rFonts w:cs="Arial"/>
        </w:rPr>
      </w:pPr>
    </w:p>
    <w:p w:rsidR="001E7DA2" w:rsidRPr="000253FF" w:rsidRDefault="001E7DA2" w:rsidP="001E7DA2">
      <w:pPr>
        <w:ind w:right="-226"/>
        <w:rPr>
          <w:rFonts w:cs="Arial"/>
        </w:rPr>
      </w:pPr>
      <w:r w:rsidRPr="000253FF">
        <w:rPr>
          <w:rFonts w:cs="Arial"/>
        </w:rPr>
        <w:t xml:space="preserve">Please read the declaration carefully and if your organisation agrees to be bound by its terms, it must be signed by an office bearer </w:t>
      </w:r>
      <w:r w:rsidR="003D35A7">
        <w:rPr>
          <w:rFonts w:cs="Arial"/>
        </w:rPr>
        <w:t xml:space="preserve">before your Application Form is </w:t>
      </w:r>
      <w:r w:rsidRPr="000253FF">
        <w:rPr>
          <w:rFonts w:cs="Arial"/>
        </w:rPr>
        <w:t>submitted.</w:t>
      </w:r>
    </w:p>
    <w:p w:rsidR="001C0447" w:rsidRDefault="001C0447" w:rsidP="00866778">
      <w:pPr>
        <w:ind w:right="-226"/>
        <w:rPr>
          <w:rFonts w:cs="Arial"/>
        </w:rPr>
      </w:pPr>
    </w:p>
    <w:sectPr w:rsidR="001C0447" w:rsidSect="0098594E">
      <w:footerReference w:type="default" r:id="rId36"/>
      <w:pgSz w:w="11906" w:h="16838" w:code="9"/>
      <w:pgMar w:top="1077" w:right="1440" w:bottom="1077"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65" w:rsidRDefault="00D21E65">
      <w:r>
        <w:separator/>
      </w:r>
    </w:p>
  </w:endnote>
  <w:endnote w:type="continuationSeparator" w:id="0">
    <w:p w:rsidR="00D21E65" w:rsidRDefault="00D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78" w:rsidRDefault="00C50E78" w:rsidP="00866778">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B033C">
      <w:rPr>
        <w:rStyle w:val="PageNumber"/>
        <w:noProof/>
      </w:rPr>
      <w:t>2</w:t>
    </w:r>
    <w:r>
      <w:rPr>
        <w:rStyle w:val="PageNumber"/>
      </w:rPr>
      <w:fldChar w:fldCharType="end"/>
    </w:r>
    <w:r>
      <w:rPr>
        <w:rStyle w:val="PageNumber"/>
      </w:rPr>
      <w:t xml:space="preserve">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65" w:rsidRDefault="00D21E65">
      <w:r>
        <w:separator/>
      </w:r>
    </w:p>
  </w:footnote>
  <w:footnote w:type="continuationSeparator" w:id="0">
    <w:p w:rsidR="00D21E65" w:rsidRDefault="00D2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ADC"/>
    <w:multiLevelType w:val="hybridMultilevel"/>
    <w:tmpl w:val="F866ECA8"/>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0B5B5F36"/>
    <w:multiLevelType w:val="hybridMultilevel"/>
    <w:tmpl w:val="C3C4CD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5849F0"/>
    <w:multiLevelType w:val="hybridMultilevel"/>
    <w:tmpl w:val="923EB89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D0C6F67"/>
    <w:multiLevelType w:val="hybridMultilevel"/>
    <w:tmpl w:val="3E1E530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F88247D"/>
    <w:multiLevelType w:val="hybridMultilevel"/>
    <w:tmpl w:val="DB2A5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74983"/>
    <w:multiLevelType w:val="hybridMultilevel"/>
    <w:tmpl w:val="DCBE0D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874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590750"/>
    <w:multiLevelType w:val="hybridMultilevel"/>
    <w:tmpl w:val="FE22F0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78"/>
    <w:rsid w:val="00012EBD"/>
    <w:rsid w:val="00043C08"/>
    <w:rsid w:val="000518F2"/>
    <w:rsid w:val="00074408"/>
    <w:rsid w:val="0007452B"/>
    <w:rsid w:val="00074F1D"/>
    <w:rsid w:val="00077CFB"/>
    <w:rsid w:val="00081CEE"/>
    <w:rsid w:val="000B1CEE"/>
    <w:rsid w:val="000B7D4D"/>
    <w:rsid w:val="000C40BE"/>
    <w:rsid w:val="000C43F4"/>
    <w:rsid w:val="000D5E36"/>
    <w:rsid w:val="000E49F3"/>
    <w:rsid w:val="000F20A8"/>
    <w:rsid w:val="000F21D3"/>
    <w:rsid w:val="00104B7D"/>
    <w:rsid w:val="00112909"/>
    <w:rsid w:val="00113453"/>
    <w:rsid w:val="00114574"/>
    <w:rsid w:val="0011506D"/>
    <w:rsid w:val="00123ED3"/>
    <w:rsid w:val="00125F3C"/>
    <w:rsid w:val="001410E7"/>
    <w:rsid w:val="001431D6"/>
    <w:rsid w:val="00145352"/>
    <w:rsid w:val="0016004C"/>
    <w:rsid w:val="0017430C"/>
    <w:rsid w:val="00176EBC"/>
    <w:rsid w:val="00180500"/>
    <w:rsid w:val="00183631"/>
    <w:rsid w:val="00192B34"/>
    <w:rsid w:val="001A673B"/>
    <w:rsid w:val="001B033C"/>
    <w:rsid w:val="001B6C74"/>
    <w:rsid w:val="001C0447"/>
    <w:rsid w:val="001C3709"/>
    <w:rsid w:val="001D0BE6"/>
    <w:rsid w:val="001D7909"/>
    <w:rsid w:val="001E3822"/>
    <w:rsid w:val="001E6580"/>
    <w:rsid w:val="001E7DA2"/>
    <w:rsid w:val="00205AB7"/>
    <w:rsid w:val="002163F8"/>
    <w:rsid w:val="0021654C"/>
    <w:rsid w:val="002350F1"/>
    <w:rsid w:val="00246040"/>
    <w:rsid w:val="002474B1"/>
    <w:rsid w:val="002704D3"/>
    <w:rsid w:val="0027081C"/>
    <w:rsid w:val="002859D4"/>
    <w:rsid w:val="002A0A42"/>
    <w:rsid w:val="002B1893"/>
    <w:rsid w:val="002B1C30"/>
    <w:rsid w:val="002B7A81"/>
    <w:rsid w:val="002D245C"/>
    <w:rsid w:val="002D739B"/>
    <w:rsid w:val="002F22F9"/>
    <w:rsid w:val="002F5047"/>
    <w:rsid w:val="003013F7"/>
    <w:rsid w:val="00313307"/>
    <w:rsid w:val="003179AE"/>
    <w:rsid w:val="00334BFE"/>
    <w:rsid w:val="003415B2"/>
    <w:rsid w:val="00351F04"/>
    <w:rsid w:val="00352544"/>
    <w:rsid w:val="003536F9"/>
    <w:rsid w:val="00356C20"/>
    <w:rsid w:val="00367640"/>
    <w:rsid w:val="00374EAA"/>
    <w:rsid w:val="0037759A"/>
    <w:rsid w:val="00390FBD"/>
    <w:rsid w:val="00396BCD"/>
    <w:rsid w:val="003B6A6F"/>
    <w:rsid w:val="003C635D"/>
    <w:rsid w:val="003D35A7"/>
    <w:rsid w:val="003D3E26"/>
    <w:rsid w:val="003E7336"/>
    <w:rsid w:val="003F6D64"/>
    <w:rsid w:val="004014B3"/>
    <w:rsid w:val="004214A7"/>
    <w:rsid w:val="0042512B"/>
    <w:rsid w:val="00426CB8"/>
    <w:rsid w:val="0043626F"/>
    <w:rsid w:val="00442186"/>
    <w:rsid w:val="0044790E"/>
    <w:rsid w:val="0045243E"/>
    <w:rsid w:val="00454F21"/>
    <w:rsid w:val="0046101F"/>
    <w:rsid w:val="00466DFE"/>
    <w:rsid w:val="00474152"/>
    <w:rsid w:val="00474813"/>
    <w:rsid w:val="0048448A"/>
    <w:rsid w:val="00497F01"/>
    <w:rsid w:val="004A0E9A"/>
    <w:rsid w:val="004A6D8B"/>
    <w:rsid w:val="004B01A3"/>
    <w:rsid w:val="004D4913"/>
    <w:rsid w:val="004D72FB"/>
    <w:rsid w:val="004E09FA"/>
    <w:rsid w:val="004F0358"/>
    <w:rsid w:val="004F2312"/>
    <w:rsid w:val="004F4DF5"/>
    <w:rsid w:val="004F5E2E"/>
    <w:rsid w:val="00500BE1"/>
    <w:rsid w:val="00504957"/>
    <w:rsid w:val="0051552C"/>
    <w:rsid w:val="005326AA"/>
    <w:rsid w:val="005444B7"/>
    <w:rsid w:val="005444E6"/>
    <w:rsid w:val="00546FF1"/>
    <w:rsid w:val="005543BE"/>
    <w:rsid w:val="00576583"/>
    <w:rsid w:val="00577609"/>
    <w:rsid w:val="005911D2"/>
    <w:rsid w:val="005937F3"/>
    <w:rsid w:val="005A139E"/>
    <w:rsid w:val="005A2FB0"/>
    <w:rsid w:val="005B4796"/>
    <w:rsid w:val="005C34AE"/>
    <w:rsid w:val="005C3D09"/>
    <w:rsid w:val="005D153A"/>
    <w:rsid w:val="005D516A"/>
    <w:rsid w:val="005D670F"/>
    <w:rsid w:val="005E2EBF"/>
    <w:rsid w:val="005E4C8A"/>
    <w:rsid w:val="005F755C"/>
    <w:rsid w:val="006053D7"/>
    <w:rsid w:val="00605559"/>
    <w:rsid w:val="00605F54"/>
    <w:rsid w:val="00620B4F"/>
    <w:rsid w:val="00626172"/>
    <w:rsid w:val="00636DDE"/>
    <w:rsid w:val="0064632D"/>
    <w:rsid w:val="006575C2"/>
    <w:rsid w:val="0066251E"/>
    <w:rsid w:val="00674B93"/>
    <w:rsid w:val="006766B2"/>
    <w:rsid w:val="00677F93"/>
    <w:rsid w:val="006A5C2C"/>
    <w:rsid w:val="006B0E28"/>
    <w:rsid w:val="006B7B92"/>
    <w:rsid w:val="006C5B2D"/>
    <w:rsid w:val="006C7286"/>
    <w:rsid w:val="006D4C6A"/>
    <w:rsid w:val="006D78E7"/>
    <w:rsid w:val="006E67D4"/>
    <w:rsid w:val="00710205"/>
    <w:rsid w:val="00710CBE"/>
    <w:rsid w:val="00737609"/>
    <w:rsid w:val="00745AC0"/>
    <w:rsid w:val="007548E2"/>
    <w:rsid w:val="00755C0A"/>
    <w:rsid w:val="007601D5"/>
    <w:rsid w:val="00761A69"/>
    <w:rsid w:val="00763062"/>
    <w:rsid w:val="00781A00"/>
    <w:rsid w:val="0078283B"/>
    <w:rsid w:val="007848FD"/>
    <w:rsid w:val="00786B10"/>
    <w:rsid w:val="00794502"/>
    <w:rsid w:val="007959C8"/>
    <w:rsid w:val="007A1093"/>
    <w:rsid w:val="007A28BA"/>
    <w:rsid w:val="007A4522"/>
    <w:rsid w:val="007A49F5"/>
    <w:rsid w:val="007B0F93"/>
    <w:rsid w:val="007B490C"/>
    <w:rsid w:val="007C2305"/>
    <w:rsid w:val="007D1F1B"/>
    <w:rsid w:val="007D351D"/>
    <w:rsid w:val="007E2BDD"/>
    <w:rsid w:val="007E7ECA"/>
    <w:rsid w:val="00806EA8"/>
    <w:rsid w:val="00823F5D"/>
    <w:rsid w:val="00826E60"/>
    <w:rsid w:val="00833A36"/>
    <w:rsid w:val="008404E9"/>
    <w:rsid w:val="00866778"/>
    <w:rsid w:val="00872375"/>
    <w:rsid w:val="00883061"/>
    <w:rsid w:val="00883E88"/>
    <w:rsid w:val="008844DE"/>
    <w:rsid w:val="00894FF6"/>
    <w:rsid w:val="0089542C"/>
    <w:rsid w:val="00895F8B"/>
    <w:rsid w:val="008A1B8E"/>
    <w:rsid w:val="008B1688"/>
    <w:rsid w:val="008C0751"/>
    <w:rsid w:val="008C1539"/>
    <w:rsid w:val="008C2814"/>
    <w:rsid w:val="008C4A11"/>
    <w:rsid w:val="008E0726"/>
    <w:rsid w:val="008E1C96"/>
    <w:rsid w:val="008E5164"/>
    <w:rsid w:val="008F0F94"/>
    <w:rsid w:val="00923256"/>
    <w:rsid w:val="0093089A"/>
    <w:rsid w:val="00931625"/>
    <w:rsid w:val="0093427D"/>
    <w:rsid w:val="00936387"/>
    <w:rsid w:val="00951CC5"/>
    <w:rsid w:val="009617F1"/>
    <w:rsid w:val="0098594E"/>
    <w:rsid w:val="00985C01"/>
    <w:rsid w:val="0098736D"/>
    <w:rsid w:val="00996F8F"/>
    <w:rsid w:val="009A0443"/>
    <w:rsid w:val="009A0B6B"/>
    <w:rsid w:val="009B2C1A"/>
    <w:rsid w:val="009C1370"/>
    <w:rsid w:val="009C3DDB"/>
    <w:rsid w:val="009C6D25"/>
    <w:rsid w:val="009C6E03"/>
    <w:rsid w:val="009D00B0"/>
    <w:rsid w:val="009D3F8F"/>
    <w:rsid w:val="009E140A"/>
    <w:rsid w:val="009E2FB0"/>
    <w:rsid w:val="009E6734"/>
    <w:rsid w:val="009E6AD7"/>
    <w:rsid w:val="009F20B6"/>
    <w:rsid w:val="009F5310"/>
    <w:rsid w:val="009F5C79"/>
    <w:rsid w:val="00A215AA"/>
    <w:rsid w:val="00A26A5E"/>
    <w:rsid w:val="00A36948"/>
    <w:rsid w:val="00A43090"/>
    <w:rsid w:val="00A449DB"/>
    <w:rsid w:val="00A53846"/>
    <w:rsid w:val="00A56C96"/>
    <w:rsid w:val="00A74905"/>
    <w:rsid w:val="00A74E4B"/>
    <w:rsid w:val="00A972BC"/>
    <w:rsid w:val="00AB1280"/>
    <w:rsid w:val="00AB7F0A"/>
    <w:rsid w:val="00AC6B51"/>
    <w:rsid w:val="00AE42C3"/>
    <w:rsid w:val="00AE5012"/>
    <w:rsid w:val="00AF03E8"/>
    <w:rsid w:val="00B07147"/>
    <w:rsid w:val="00B10B2C"/>
    <w:rsid w:val="00B21B40"/>
    <w:rsid w:val="00B34F8B"/>
    <w:rsid w:val="00B35EB7"/>
    <w:rsid w:val="00B36D61"/>
    <w:rsid w:val="00B40D19"/>
    <w:rsid w:val="00B42BDE"/>
    <w:rsid w:val="00B604CD"/>
    <w:rsid w:val="00B678D2"/>
    <w:rsid w:val="00B7530E"/>
    <w:rsid w:val="00B80409"/>
    <w:rsid w:val="00B806C7"/>
    <w:rsid w:val="00B96B4C"/>
    <w:rsid w:val="00BA40EC"/>
    <w:rsid w:val="00BB63D6"/>
    <w:rsid w:val="00BC7AA2"/>
    <w:rsid w:val="00BD4BE5"/>
    <w:rsid w:val="00BD7F09"/>
    <w:rsid w:val="00BE5CEB"/>
    <w:rsid w:val="00BE73FA"/>
    <w:rsid w:val="00BE776F"/>
    <w:rsid w:val="00C12535"/>
    <w:rsid w:val="00C13CCD"/>
    <w:rsid w:val="00C2200F"/>
    <w:rsid w:val="00C255F9"/>
    <w:rsid w:val="00C27576"/>
    <w:rsid w:val="00C37870"/>
    <w:rsid w:val="00C4310A"/>
    <w:rsid w:val="00C50E78"/>
    <w:rsid w:val="00C515D9"/>
    <w:rsid w:val="00C5629C"/>
    <w:rsid w:val="00C569C4"/>
    <w:rsid w:val="00C638D6"/>
    <w:rsid w:val="00C651C7"/>
    <w:rsid w:val="00C758B8"/>
    <w:rsid w:val="00C76256"/>
    <w:rsid w:val="00C82AAF"/>
    <w:rsid w:val="00C83369"/>
    <w:rsid w:val="00C83E50"/>
    <w:rsid w:val="00C8582A"/>
    <w:rsid w:val="00C94803"/>
    <w:rsid w:val="00C95549"/>
    <w:rsid w:val="00C96FE0"/>
    <w:rsid w:val="00CB20AE"/>
    <w:rsid w:val="00CE2056"/>
    <w:rsid w:val="00CE503E"/>
    <w:rsid w:val="00CF3E7F"/>
    <w:rsid w:val="00CF6595"/>
    <w:rsid w:val="00CF7F04"/>
    <w:rsid w:val="00D04E20"/>
    <w:rsid w:val="00D1504C"/>
    <w:rsid w:val="00D17463"/>
    <w:rsid w:val="00D21E65"/>
    <w:rsid w:val="00D44719"/>
    <w:rsid w:val="00D461BE"/>
    <w:rsid w:val="00D52876"/>
    <w:rsid w:val="00D73593"/>
    <w:rsid w:val="00D75327"/>
    <w:rsid w:val="00D76153"/>
    <w:rsid w:val="00D94738"/>
    <w:rsid w:val="00DA0272"/>
    <w:rsid w:val="00DA478A"/>
    <w:rsid w:val="00DA4C15"/>
    <w:rsid w:val="00DA6D39"/>
    <w:rsid w:val="00DB193F"/>
    <w:rsid w:val="00DB3A34"/>
    <w:rsid w:val="00DC45D2"/>
    <w:rsid w:val="00DD5B45"/>
    <w:rsid w:val="00DF1C70"/>
    <w:rsid w:val="00E06956"/>
    <w:rsid w:val="00E17734"/>
    <w:rsid w:val="00E17B90"/>
    <w:rsid w:val="00E22924"/>
    <w:rsid w:val="00E37969"/>
    <w:rsid w:val="00E4206A"/>
    <w:rsid w:val="00E431DA"/>
    <w:rsid w:val="00E60C37"/>
    <w:rsid w:val="00E62862"/>
    <w:rsid w:val="00E65008"/>
    <w:rsid w:val="00E67C96"/>
    <w:rsid w:val="00E73B1A"/>
    <w:rsid w:val="00E748F6"/>
    <w:rsid w:val="00E85FF0"/>
    <w:rsid w:val="00E860BA"/>
    <w:rsid w:val="00E908D0"/>
    <w:rsid w:val="00E96CF3"/>
    <w:rsid w:val="00EA2B5F"/>
    <w:rsid w:val="00EA4CEC"/>
    <w:rsid w:val="00EA6E0E"/>
    <w:rsid w:val="00EB00D9"/>
    <w:rsid w:val="00EB4228"/>
    <w:rsid w:val="00EC3026"/>
    <w:rsid w:val="00EC3BA9"/>
    <w:rsid w:val="00EC63E1"/>
    <w:rsid w:val="00EC64D5"/>
    <w:rsid w:val="00EC6DF7"/>
    <w:rsid w:val="00ED6471"/>
    <w:rsid w:val="00ED69F0"/>
    <w:rsid w:val="00EF0BD6"/>
    <w:rsid w:val="00EF7034"/>
    <w:rsid w:val="00F01136"/>
    <w:rsid w:val="00F03677"/>
    <w:rsid w:val="00F05163"/>
    <w:rsid w:val="00F13AE5"/>
    <w:rsid w:val="00F20B82"/>
    <w:rsid w:val="00F22355"/>
    <w:rsid w:val="00F23C2F"/>
    <w:rsid w:val="00F332A1"/>
    <w:rsid w:val="00F33F95"/>
    <w:rsid w:val="00F46A4E"/>
    <w:rsid w:val="00F53224"/>
    <w:rsid w:val="00F67DF1"/>
    <w:rsid w:val="00F71EC0"/>
    <w:rsid w:val="00F75B8D"/>
    <w:rsid w:val="00F90DE4"/>
    <w:rsid w:val="00F90FD8"/>
    <w:rsid w:val="00F95CC5"/>
    <w:rsid w:val="00FB7E29"/>
    <w:rsid w:val="00FE0172"/>
    <w:rsid w:val="00FF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7BB036-40CA-49CC-B3A6-1E17B60A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78"/>
    <w:pPr>
      <w:jc w:val="both"/>
    </w:pPr>
    <w:rPr>
      <w:rFonts w:ascii="Arial" w:hAnsi="Arial"/>
      <w:sz w:val="22"/>
      <w:szCs w:val="24"/>
      <w:lang w:eastAsia="en-US"/>
    </w:rPr>
  </w:style>
  <w:style w:type="paragraph" w:styleId="Heading4">
    <w:name w:val="heading 4"/>
    <w:basedOn w:val="Normal"/>
    <w:next w:val="Normal"/>
    <w:qFormat/>
    <w:rsid w:val="0086677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866778"/>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778"/>
    <w:rPr>
      <w:color w:val="0000FF"/>
      <w:u w:val="single"/>
    </w:rPr>
  </w:style>
  <w:style w:type="paragraph" w:styleId="BodyText3">
    <w:name w:val="Body Text 3"/>
    <w:basedOn w:val="Normal"/>
    <w:rsid w:val="00866778"/>
    <w:pPr>
      <w:pBdr>
        <w:top w:val="single" w:sz="18" w:space="1" w:color="auto"/>
        <w:left w:val="single" w:sz="18" w:space="4" w:color="auto"/>
        <w:bottom w:val="single" w:sz="18" w:space="1" w:color="auto"/>
        <w:right w:val="single" w:sz="18" w:space="4" w:color="auto"/>
      </w:pBdr>
    </w:pPr>
  </w:style>
  <w:style w:type="table" w:styleId="TableGrid">
    <w:name w:val="Table Grid"/>
    <w:basedOn w:val="TableNormal"/>
    <w:uiPriority w:val="39"/>
    <w:rsid w:val="008667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66778"/>
    <w:pPr>
      <w:spacing w:after="120"/>
    </w:pPr>
  </w:style>
  <w:style w:type="paragraph" w:styleId="Footer">
    <w:name w:val="footer"/>
    <w:basedOn w:val="Normal"/>
    <w:link w:val="FooterChar"/>
    <w:rsid w:val="00866778"/>
    <w:pPr>
      <w:tabs>
        <w:tab w:val="center" w:pos="4153"/>
        <w:tab w:val="right" w:pos="8306"/>
      </w:tabs>
    </w:pPr>
  </w:style>
  <w:style w:type="character" w:customStyle="1" w:styleId="FooterChar">
    <w:name w:val="Footer Char"/>
    <w:link w:val="Footer"/>
    <w:rsid w:val="00866778"/>
    <w:rPr>
      <w:rFonts w:ascii="Arial" w:hAnsi="Arial"/>
      <w:sz w:val="22"/>
      <w:szCs w:val="24"/>
      <w:lang w:val="en-GB" w:eastAsia="en-US" w:bidi="ar-SA"/>
    </w:rPr>
  </w:style>
  <w:style w:type="character" w:styleId="PageNumber">
    <w:name w:val="page number"/>
    <w:basedOn w:val="DefaultParagraphFont"/>
    <w:rsid w:val="00866778"/>
  </w:style>
  <w:style w:type="paragraph" w:styleId="BalloonText">
    <w:name w:val="Balloon Text"/>
    <w:basedOn w:val="Normal"/>
    <w:semiHidden/>
    <w:rsid w:val="00DF1C70"/>
    <w:rPr>
      <w:rFonts w:ascii="Tahoma" w:hAnsi="Tahoma" w:cs="Tahoma"/>
      <w:sz w:val="16"/>
      <w:szCs w:val="16"/>
    </w:rPr>
  </w:style>
  <w:style w:type="character" w:styleId="Strong">
    <w:name w:val="Strong"/>
    <w:qFormat/>
    <w:rsid w:val="004B01A3"/>
    <w:rPr>
      <w:b/>
      <w:bCs/>
    </w:rPr>
  </w:style>
  <w:style w:type="paragraph" w:styleId="Header">
    <w:name w:val="header"/>
    <w:basedOn w:val="Normal"/>
    <w:rsid w:val="007C2305"/>
    <w:pPr>
      <w:tabs>
        <w:tab w:val="center" w:pos="4153"/>
        <w:tab w:val="right" w:pos="8306"/>
      </w:tabs>
    </w:pPr>
  </w:style>
  <w:style w:type="character" w:styleId="FollowedHyperlink">
    <w:name w:val="FollowedHyperlink"/>
    <w:rsid w:val="004214A7"/>
    <w:rPr>
      <w:color w:val="800080"/>
      <w:u w:val="single"/>
    </w:rPr>
  </w:style>
  <w:style w:type="paragraph" w:styleId="ListParagraph">
    <w:name w:val="List Paragraph"/>
    <w:basedOn w:val="Normal"/>
    <w:uiPriority w:val="34"/>
    <w:qFormat/>
    <w:rsid w:val="00D4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drew.mcmillan@glasgow.gov.uk" TargetMode="External"/><Relationship Id="rId18" Type="http://schemas.openxmlformats.org/officeDocument/2006/relationships/hyperlink" Target="mailto:najmah.chauhdry@glasgow.gov.uk" TargetMode="External"/><Relationship Id="rId26" Type="http://schemas.openxmlformats.org/officeDocument/2006/relationships/hyperlink" Target="mailto:yvonne.reilly2@glasgow.gov.uk" TargetMode="External"/><Relationship Id="rId21" Type="http://schemas.openxmlformats.org/officeDocument/2006/relationships/hyperlink" Target="mailto:linda.hendry@glasgow.gov.uk" TargetMode="External"/><Relationship Id="rId34" Type="http://schemas.openxmlformats.org/officeDocument/2006/relationships/hyperlink" Target="mailto:Pvg.enquiries@scotland.gsi.gov.uk" TargetMode="External"/><Relationship Id="rId7" Type="http://schemas.openxmlformats.org/officeDocument/2006/relationships/endnotes" Target="endnotes.xml"/><Relationship Id="rId12" Type="http://schemas.openxmlformats.org/officeDocument/2006/relationships/hyperlink" Target="mailto:lorraine.mohr@glasgow.gov.uk" TargetMode="External"/><Relationship Id="rId17" Type="http://schemas.openxmlformats.org/officeDocument/2006/relationships/hyperlink" Target="mailto:patricia.boyce@glasgow.gov.uk" TargetMode="External"/><Relationship Id="rId25" Type="http://schemas.openxmlformats.org/officeDocument/2006/relationships/hyperlink" Target="mailto:karen.kenny@glasgow.gov.uk" TargetMode="External"/><Relationship Id="rId33" Type="http://schemas.openxmlformats.org/officeDocument/2006/relationships/hyperlink" Target="http://www.disclosurescotland.co.uk/pvg/pvg_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rsteen.mckenzie@glasgow.gov.uk" TargetMode="External"/><Relationship Id="rId20" Type="http://schemas.openxmlformats.org/officeDocument/2006/relationships/hyperlink" Target="mailto:patricia.boyce@glasgow.gov.uk" TargetMode="External"/><Relationship Id="rId29" Type="http://schemas.openxmlformats.org/officeDocument/2006/relationships/hyperlink" Target="mailto:karen.docherty@glasgo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cpp.org.uk/communitybudgeting" TargetMode="External"/><Relationship Id="rId24" Type="http://schemas.openxmlformats.org/officeDocument/2006/relationships/hyperlink" Target="mailto:linda.hendry@glasgow.gov.uk" TargetMode="External"/><Relationship Id="rId32" Type="http://schemas.openxmlformats.org/officeDocument/2006/relationships/hyperlink" Target="mailto:louise.dobbie@glasgow.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orraine.mohr@glasgow.gov.uk" TargetMode="External"/><Relationship Id="rId23" Type="http://schemas.openxmlformats.org/officeDocument/2006/relationships/hyperlink" Target="mailto:karen.gorman@glasgow.gov.uk" TargetMode="External"/><Relationship Id="rId28" Type="http://schemas.openxmlformats.org/officeDocument/2006/relationships/hyperlink" Target="mailto:kirsteen.mckenzie@glasgow.gov.uk"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kirsteen.shearlaw@glasgow.gov.uk" TargetMode="External"/><Relationship Id="rId31" Type="http://schemas.openxmlformats.org/officeDocument/2006/relationships/hyperlink" Target="mailto:louise.dobbie@glasgow.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ren.gorman@glasgow.gov.uk" TargetMode="External"/><Relationship Id="rId22" Type="http://schemas.openxmlformats.org/officeDocument/2006/relationships/hyperlink" Target="mailto:karen.kenny@glasgow.gov.uk" TargetMode="External"/><Relationship Id="rId27" Type="http://schemas.openxmlformats.org/officeDocument/2006/relationships/hyperlink" Target="mailto:linda.devlin@glasgow.gov.uk" TargetMode="External"/><Relationship Id="rId30" Type="http://schemas.openxmlformats.org/officeDocument/2006/relationships/hyperlink" Target="mailto:linda.devlin@glasgow.gov.uk" TargetMode="External"/><Relationship Id="rId35" Type="http://schemas.openxmlformats.org/officeDocument/2006/relationships/hyperlink" Target="mailto:info@crbs.org.uk"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FACB-8D0F-437F-B99A-98BB21D6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15537</CharactersWithSpaces>
  <SharedDoc>false</SharedDoc>
  <HLinks>
    <vt:vector size="120" baseType="variant">
      <vt:variant>
        <vt:i4>5308472</vt:i4>
      </vt:variant>
      <vt:variant>
        <vt:i4>57</vt:i4>
      </vt:variant>
      <vt:variant>
        <vt:i4>0</vt:i4>
      </vt:variant>
      <vt:variant>
        <vt:i4>5</vt:i4>
      </vt:variant>
      <vt:variant>
        <vt:lpwstr>mailto:info@crbs.org.uk</vt:lpwstr>
      </vt:variant>
      <vt:variant>
        <vt:lpwstr/>
      </vt:variant>
      <vt:variant>
        <vt:i4>5570598</vt:i4>
      </vt:variant>
      <vt:variant>
        <vt:i4>54</vt:i4>
      </vt:variant>
      <vt:variant>
        <vt:i4>0</vt:i4>
      </vt:variant>
      <vt:variant>
        <vt:i4>5</vt:i4>
      </vt:variant>
      <vt:variant>
        <vt:lpwstr>mailto:Pvg.enquiries@scotland.gsi.gov.uk</vt:lpwstr>
      </vt:variant>
      <vt:variant>
        <vt:lpwstr/>
      </vt:variant>
      <vt:variant>
        <vt:i4>1638497</vt:i4>
      </vt:variant>
      <vt:variant>
        <vt:i4>51</vt:i4>
      </vt:variant>
      <vt:variant>
        <vt:i4>0</vt:i4>
      </vt:variant>
      <vt:variant>
        <vt:i4>5</vt:i4>
      </vt:variant>
      <vt:variant>
        <vt:lpwstr>http://www.disclosurescotland.co.uk/pvg/pvg_index.html</vt:lpwstr>
      </vt:variant>
      <vt:variant>
        <vt:lpwstr/>
      </vt:variant>
      <vt:variant>
        <vt:i4>3932185</vt:i4>
      </vt:variant>
      <vt:variant>
        <vt:i4>48</vt:i4>
      </vt:variant>
      <vt:variant>
        <vt:i4>0</vt:i4>
      </vt:variant>
      <vt:variant>
        <vt:i4>5</vt:i4>
      </vt:variant>
      <vt:variant>
        <vt:lpwstr>mailto:louise.dobbie@glasgow.gov.uk</vt:lpwstr>
      </vt:variant>
      <vt:variant>
        <vt:lpwstr/>
      </vt:variant>
      <vt:variant>
        <vt:i4>3932185</vt:i4>
      </vt:variant>
      <vt:variant>
        <vt:i4>45</vt:i4>
      </vt:variant>
      <vt:variant>
        <vt:i4>0</vt:i4>
      </vt:variant>
      <vt:variant>
        <vt:i4>5</vt:i4>
      </vt:variant>
      <vt:variant>
        <vt:lpwstr>mailto:louise.dobbie@glasgow.gov.uk</vt:lpwstr>
      </vt:variant>
      <vt:variant>
        <vt:lpwstr/>
      </vt:variant>
      <vt:variant>
        <vt:i4>5111932</vt:i4>
      </vt:variant>
      <vt:variant>
        <vt:i4>42</vt:i4>
      </vt:variant>
      <vt:variant>
        <vt:i4>0</vt:i4>
      </vt:variant>
      <vt:variant>
        <vt:i4>5</vt:i4>
      </vt:variant>
      <vt:variant>
        <vt:lpwstr>mailto:linda.devlin@glasgow.gov.uk</vt:lpwstr>
      </vt:variant>
      <vt:variant>
        <vt:lpwstr/>
      </vt:variant>
      <vt:variant>
        <vt:i4>3604510</vt:i4>
      </vt:variant>
      <vt:variant>
        <vt:i4>39</vt:i4>
      </vt:variant>
      <vt:variant>
        <vt:i4>0</vt:i4>
      </vt:variant>
      <vt:variant>
        <vt:i4>5</vt:i4>
      </vt:variant>
      <vt:variant>
        <vt:lpwstr>mailto:karen.docherty@glasgow.gov.uk</vt:lpwstr>
      </vt:variant>
      <vt:variant>
        <vt:lpwstr/>
      </vt:variant>
      <vt:variant>
        <vt:i4>3080197</vt:i4>
      </vt:variant>
      <vt:variant>
        <vt:i4>36</vt:i4>
      </vt:variant>
      <vt:variant>
        <vt:i4>0</vt:i4>
      </vt:variant>
      <vt:variant>
        <vt:i4>5</vt:i4>
      </vt:variant>
      <vt:variant>
        <vt:lpwstr>mailto:kirsteen.mckenzie@glasgow.gov.uk</vt:lpwstr>
      </vt:variant>
      <vt:variant>
        <vt:lpwstr/>
      </vt:variant>
      <vt:variant>
        <vt:i4>2359312</vt:i4>
      </vt:variant>
      <vt:variant>
        <vt:i4>33</vt:i4>
      </vt:variant>
      <vt:variant>
        <vt:i4>0</vt:i4>
      </vt:variant>
      <vt:variant>
        <vt:i4>5</vt:i4>
      </vt:variant>
      <vt:variant>
        <vt:lpwstr>mailto:andrena.coburn@glasgow.gov.uk</vt:lpwstr>
      </vt:variant>
      <vt:variant>
        <vt:lpwstr/>
      </vt:variant>
      <vt:variant>
        <vt:i4>7340032</vt:i4>
      </vt:variant>
      <vt:variant>
        <vt:i4>30</vt:i4>
      </vt:variant>
      <vt:variant>
        <vt:i4>0</vt:i4>
      </vt:variant>
      <vt:variant>
        <vt:i4>5</vt:i4>
      </vt:variant>
      <vt:variant>
        <vt:lpwstr>mailto:yvonne.reilly2@glasgow.gov.uk</vt:lpwstr>
      </vt:variant>
      <vt:variant>
        <vt:lpwstr/>
      </vt:variant>
      <vt:variant>
        <vt:i4>1769524</vt:i4>
      </vt:variant>
      <vt:variant>
        <vt:i4>27</vt:i4>
      </vt:variant>
      <vt:variant>
        <vt:i4>0</vt:i4>
      </vt:variant>
      <vt:variant>
        <vt:i4>5</vt:i4>
      </vt:variant>
      <vt:variant>
        <vt:lpwstr>mailto:karen.kenny@glasgow.gov.uk</vt:lpwstr>
      </vt:variant>
      <vt:variant>
        <vt:lpwstr/>
      </vt:variant>
      <vt:variant>
        <vt:i4>5570686</vt:i4>
      </vt:variant>
      <vt:variant>
        <vt:i4>24</vt:i4>
      </vt:variant>
      <vt:variant>
        <vt:i4>0</vt:i4>
      </vt:variant>
      <vt:variant>
        <vt:i4>5</vt:i4>
      </vt:variant>
      <vt:variant>
        <vt:lpwstr>mailto:karen.gorman@glasgow.gov.uk</vt:lpwstr>
      </vt:variant>
      <vt:variant>
        <vt:lpwstr/>
      </vt:variant>
      <vt:variant>
        <vt:i4>1769524</vt:i4>
      </vt:variant>
      <vt:variant>
        <vt:i4>21</vt:i4>
      </vt:variant>
      <vt:variant>
        <vt:i4>0</vt:i4>
      </vt:variant>
      <vt:variant>
        <vt:i4>5</vt:i4>
      </vt:variant>
      <vt:variant>
        <vt:lpwstr>mailto:karen.kenny@glasgow.gov.uk</vt:lpwstr>
      </vt:variant>
      <vt:variant>
        <vt:lpwstr/>
      </vt:variant>
      <vt:variant>
        <vt:i4>7340119</vt:i4>
      </vt:variant>
      <vt:variant>
        <vt:i4>18</vt:i4>
      </vt:variant>
      <vt:variant>
        <vt:i4>0</vt:i4>
      </vt:variant>
      <vt:variant>
        <vt:i4>5</vt:i4>
      </vt:variant>
      <vt:variant>
        <vt:lpwstr>mailto:patricia.boyce@glasgow.gov.uk</vt:lpwstr>
      </vt:variant>
      <vt:variant>
        <vt:lpwstr/>
      </vt:variant>
      <vt:variant>
        <vt:i4>2359297</vt:i4>
      </vt:variant>
      <vt:variant>
        <vt:i4>15</vt:i4>
      </vt:variant>
      <vt:variant>
        <vt:i4>0</vt:i4>
      </vt:variant>
      <vt:variant>
        <vt:i4>5</vt:i4>
      </vt:variant>
      <vt:variant>
        <vt:lpwstr>mailto:kirsteen.shearlaw@glasgow.gov.uk</vt:lpwstr>
      </vt:variant>
      <vt:variant>
        <vt:lpwstr/>
      </vt:variant>
      <vt:variant>
        <vt:i4>7340119</vt:i4>
      </vt:variant>
      <vt:variant>
        <vt:i4>12</vt:i4>
      </vt:variant>
      <vt:variant>
        <vt:i4>0</vt:i4>
      </vt:variant>
      <vt:variant>
        <vt:i4>5</vt:i4>
      </vt:variant>
      <vt:variant>
        <vt:lpwstr>mailto:patricia.boyce@glasgow.gov.uk</vt:lpwstr>
      </vt:variant>
      <vt:variant>
        <vt:lpwstr/>
      </vt:variant>
      <vt:variant>
        <vt:i4>3080197</vt:i4>
      </vt:variant>
      <vt:variant>
        <vt:i4>9</vt:i4>
      </vt:variant>
      <vt:variant>
        <vt:i4>0</vt:i4>
      </vt:variant>
      <vt:variant>
        <vt:i4>5</vt:i4>
      </vt:variant>
      <vt:variant>
        <vt:lpwstr>mailto:kirsteen.mckenzie@glasgow.gov.uk</vt:lpwstr>
      </vt:variant>
      <vt:variant>
        <vt:lpwstr/>
      </vt:variant>
      <vt:variant>
        <vt:i4>5570686</vt:i4>
      </vt:variant>
      <vt:variant>
        <vt:i4>6</vt:i4>
      </vt:variant>
      <vt:variant>
        <vt:i4>0</vt:i4>
      </vt:variant>
      <vt:variant>
        <vt:i4>5</vt:i4>
      </vt:variant>
      <vt:variant>
        <vt:lpwstr>mailto:karen.gorman@glasgow.gov.uk</vt:lpwstr>
      </vt:variant>
      <vt:variant>
        <vt:lpwstr/>
      </vt:variant>
      <vt:variant>
        <vt:i4>5636211</vt:i4>
      </vt:variant>
      <vt:variant>
        <vt:i4>3</vt:i4>
      </vt:variant>
      <vt:variant>
        <vt:i4>0</vt:i4>
      </vt:variant>
      <vt:variant>
        <vt:i4>5</vt:i4>
      </vt:variant>
      <vt:variant>
        <vt:lpwstr>mailto:andrew.mcmillan@glasgow.gov.uk</vt:lpwstr>
      </vt:variant>
      <vt:variant>
        <vt:lpwstr/>
      </vt:variant>
      <vt:variant>
        <vt:i4>3276801</vt:i4>
      </vt:variant>
      <vt:variant>
        <vt:i4>0</vt:i4>
      </vt:variant>
      <vt:variant>
        <vt:i4>0</vt:i4>
      </vt:variant>
      <vt:variant>
        <vt:i4>5</vt:i4>
      </vt:variant>
      <vt:variant>
        <vt:lpwstr>mailto:lorraine.mohr@glasgow.gov.uk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GCC</dc:creator>
  <cp:keywords/>
  <dc:description/>
  <cp:lastModifiedBy>Gray, Jim</cp:lastModifiedBy>
  <cp:revision>2</cp:revision>
  <cp:lastPrinted>2013-07-29T11:17:00Z</cp:lastPrinted>
  <dcterms:created xsi:type="dcterms:W3CDTF">2016-03-15T13:50:00Z</dcterms:created>
  <dcterms:modified xsi:type="dcterms:W3CDTF">2016-03-15T13:50:00Z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