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FB" w:rsidRDefault="00013DFB" w:rsidP="003620AA">
      <w:pPr>
        <w:jc w:val="center"/>
        <w:rPr>
          <w:b/>
          <w:sz w:val="24"/>
          <w:szCs w:val="24"/>
        </w:rPr>
      </w:pPr>
    </w:p>
    <w:p w:rsidR="003620AA" w:rsidRDefault="003620AA" w:rsidP="003620AA">
      <w:pPr>
        <w:jc w:val="center"/>
        <w:rPr>
          <w:b/>
          <w:sz w:val="24"/>
          <w:szCs w:val="24"/>
        </w:rPr>
      </w:pPr>
      <w:r w:rsidRPr="00D014F4">
        <w:rPr>
          <w:b/>
          <w:sz w:val="24"/>
          <w:szCs w:val="24"/>
        </w:rPr>
        <w:t>Defibrillator Project</w:t>
      </w:r>
      <w:r w:rsidR="00013DFB">
        <w:rPr>
          <w:b/>
          <w:sz w:val="24"/>
          <w:szCs w:val="24"/>
        </w:rPr>
        <w:t xml:space="preserve"> - </w:t>
      </w:r>
      <w:r w:rsidRPr="00D014F4">
        <w:rPr>
          <w:b/>
          <w:sz w:val="24"/>
          <w:szCs w:val="2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482"/>
      </w:tblGrid>
      <w:tr w:rsidR="003620AA" w:rsidTr="00E020F0">
        <w:tc>
          <w:tcPr>
            <w:tcW w:w="4498" w:type="dxa"/>
            <w:tcBorders>
              <w:top w:val="single" w:sz="18" w:space="0" w:color="auto"/>
              <w:left w:val="single" w:sz="18" w:space="0" w:color="auto"/>
            </w:tcBorders>
          </w:tcPr>
          <w:p w:rsidR="003620AA" w:rsidRPr="003620AA" w:rsidRDefault="003620AA">
            <w:pPr>
              <w:rPr>
                <w:b/>
              </w:rPr>
            </w:pPr>
            <w:r w:rsidRPr="003620AA">
              <w:rPr>
                <w:b/>
              </w:rPr>
              <w:t>Name of recipient of the defibrillator</w:t>
            </w:r>
          </w:p>
          <w:p w:rsidR="003620AA" w:rsidRDefault="003620AA" w:rsidP="003620AA">
            <w:r>
              <w:t>(This should be the community group/company/organisation that is co-ordinating the appeal to provide a public access defibrillator)</w:t>
            </w:r>
          </w:p>
        </w:tc>
        <w:sdt>
          <w:sdtPr>
            <w:id w:val="-20509047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3620AA" w:rsidRDefault="003620AA" w:rsidP="003620AA">
                <w:r w:rsidRPr="00FD61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0AA" w:rsidTr="00E020F0">
        <w:tc>
          <w:tcPr>
            <w:tcW w:w="4498" w:type="dxa"/>
            <w:tcBorders>
              <w:left w:val="single" w:sz="18" w:space="0" w:color="auto"/>
            </w:tcBorders>
          </w:tcPr>
          <w:p w:rsidR="003620AA" w:rsidRPr="003620AA" w:rsidRDefault="003620AA">
            <w:pPr>
              <w:rPr>
                <w:b/>
              </w:rPr>
            </w:pPr>
            <w:r w:rsidRPr="003620AA">
              <w:rPr>
                <w:b/>
              </w:rPr>
              <w:t>Where will the defibrillator be sited</w:t>
            </w:r>
            <w:r w:rsidR="00E020F0">
              <w:rPr>
                <w:b/>
              </w:rPr>
              <w:t>?</w:t>
            </w:r>
          </w:p>
          <w:p w:rsidR="003620AA" w:rsidRDefault="003620AA">
            <w:r>
              <w:t>Please provide as much detail as possible, including the postcode</w:t>
            </w:r>
          </w:p>
        </w:tc>
        <w:sdt>
          <w:sdtPr>
            <w:id w:val="-1412844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2" w:type="dxa"/>
                <w:tcBorders>
                  <w:right w:val="single" w:sz="18" w:space="0" w:color="auto"/>
                </w:tcBorders>
              </w:tcPr>
              <w:p w:rsidR="003620AA" w:rsidRDefault="003620AA">
                <w:r w:rsidRPr="00FD61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0AA" w:rsidTr="00E020F0">
        <w:tc>
          <w:tcPr>
            <w:tcW w:w="4498" w:type="dxa"/>
            <w:tcBorders>
              <w:left w:val="single" w:sz="18" w:space="0" w:color="auto"/>
            </w:tcBorders>
          </w:tcPr>
          <w:p w:rsidR="003620AA" w:rsidRDefault="003620AA">
            <w:pPr>
              <w:rPr>
                <w:b/>
              </w:rPr>
            </w:pPr>
            <w:r w:rsidRPr="00E020F0">
              <w:rPr>
                <w:b/>
              </w:rPr>
              <w:t>Will the defibrillator be sited outdoors?</w:t>
            </w:r>
          </w:p>
          <w:p w:rsidR="00E020F0" w:rsidRPr="00E020F0" w:rsidRDefault="00E020F0">
            <w:pPr>
              <w:rPr>
                <w:b/>
              </w:rPr>
            </w:pPr>
          </w:p>
        </w:tc>
        <w:sdt>
          <w:sdtPr>
            <w:id w:val="-20371832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2" w:type="dxa"/>
                <w:tcBorders>
                  <w:right w:val="single" w:sz="18" w:space="0" w:color="auto"/>
                </w:tcBorders>
              </w:tcPr>
              <w:p w:rsidR="003620AA" w:rsidRDefault="00E020F0">
                <w:r w:rsidRPr="00FD61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0AA" w:rsidTr="00E020F0">
        <w:tc>
          <w:tcPr>
            <w:tcW w:w="4498" w:type="dxa"/>
            <w:tcBorders>
              <w:left w:val="single" w:sz="18" w:space="0" w:color="auto"/>
            </w:tcBorders>
          </w:tcPr>
          <w:p w:rsidR="003620AA" w:rsidRPr="00E020F0" w:rsidRDefault="00E020F0">
            <w:pPr>
              <w:rPr>
                <w:b/>
              </w:rPr>
            </w:pPr>
            <w:r w:rsidRPr="00E020F0">
              <w:rPr>
                <w:b/>
              </w:rPr>
              <w:t>If the answer to the above question is no then please provide full information on the days and times that the defibrillator will be accessible</w:t>
            </w:r>
          </w:p>
        </w:tc>
        <w:sdt>
          <w:sdtPr>
            <w:id w:val="427005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2" w:type="dxa"/>
                <w:tcBorders>
                  <w:right w:val="single" w:sz="18" w:space="0" w:color="auto"/>
                </w:tcBorders>
              </w:tcPr>
              <w:p w:rsidR="003620AA" w:rsidRDefault="00E020F0">
                <w:r w:rsidRPr="00FD61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959" w:rsidTr="00E020F0">
        <w:tc>
          <w:tcPr>
            <w:tcW w:w="4498" w:type="dxa"/>
            <w:tcBorders>
              <w:left w:val="single" w:sz="18" w:space="0" w:color="auto"/>
            </w:tcBorders>
          </w:tcPr>
          <w:p w:rsidR="00635959" w:rsidRPr="00E020F0" w:rsidRDefault="00635959">
            <w:pPr>
              <w:rPr>
                <w:b/>
              </w:rPr>
            </w:pPr>
            <w:r>
              <w:rPr>
                <w:b/>
              </w:rPr>
              <w:t>Please provide some brief information on your plans for the fundraising to meet your target amount</w:t>
            </w:r>
          </w:p>
        </w:tc>
        <w:sdt>
          <w:sdtPr>
            <w:id w:val="1198652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2" w:type="dxa"/>
                <w:tcBorders>
                  <w:right w:val="single" w:sz="18" w:space="0" w:color="auto"/>
                </w:tcBorders>
              </w:tcPr>
              <w:p w:rsidR="00635959" w:rsidRDefault="00635959">
                <w:r w:rsidRPr="00FD61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0AA" w:rsidTr="00E020F0">
        <w:tc>
          <w:tcPr>
            <w:tcW w:w="4498" w:type="dxa"/>
            <w:tcBorders>
              <w:left w:val="single" w:sz="18" w:space="0" w:color="auto"/>
            </w:tcBorders>
          </w:tcPr>
          <w:p w:rsidR="003620AA" w:rsidRPr="00E020F0" w:rsidRDefault="00E020F0">
            <w:pPr>
              <w:rPr>
                <w:b/>
              </w:rPr>
            </w:pPr>
            <w:r w:rsidRPr="00E020F0">
              <w:rPr>
                <w:b/>
              </w:rPr>
              <w:t>Are you able to organise an event in conjunction with St John Scotland to provide CPR training and information on the defibrillator (if your application is successful)?</w:t>
            </w:r>
          </w:p>
        </w:tc>
        <w:sdt>
          <w:sdtPr>
            <w:id w:val="-502744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2" w:type="dxa"/>
                <w:tcBorders>
                  <w:right w:val="single" w:sz="18" w:space="0" w:color="auto"/>
                </w:tcBorders>
              </w:tcPr>
              <w:p w:rsidR="003620AA" w:rsidRDefault="00E020F0">
                <w:r w:rsidRPr="00FD61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0AA" w:rsidTr="00E020F0">
        <w:tc>
          <w:tcPr>
            <w:tcW w:w="4498" w:type="dxa"/>
            <w:tcBorders>
              <w:left w:val="single" w:sz="18" w:space="0" w:color="auto"/>
            </w:tcBorders>
          </w:tcPr>
          <w:p w:rsidR="003620AA" w:rsidRDefault="00E020F0">
            <w:pPr>
              <w:rPr>
                <w:b/>
              </w:rPr>
            </w:pPr>
            <w:r w:rsidRPr="00E020F0">
              <w:rPr>
                <w:b/>
              </w:rPr>
              <w:t>Name of the designated contact person</w:t>
            </w:r>
          </w:p>
          <w:p w:rsidR="00E020F0" w:rsidRPr="00E020F0" w:rsidRDefault="00E020F0">
            <w:pPr>
              <w:rPr>
                <w:b/>
              </w:rPr>
            </w:pPr>
          </w:p>
        </w:tc>
        <w:sdt>
          <w:sdtPr>
            <w:id w:val="-4350547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2" w:type="dxa"/>
                <w:tcBorders>
                  <w:right w:val="single" w:sz="18" w:space="0" w:color="auto"/>
                </w:tcBorders>
              </w:tcPr>
              <w:p w:rsidR="003620AA" w:rsidRDefault="00E020F0">
                <w:r w:rsidRPr="00FD61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0AA" w:rsidTr="00E020F0">
        <w:tc>
          <w:tcPr>
            <w:tcW w:w="4498" w:type="dxa"/>
            <w:tcBorders>
              <w:left w:val="single" w:sz="18" w:space="0" w:color="auto"/>
            </w:tcBorders>
          </w:tcPr>
          <w:p w:rsidR="003620AA" w:rsidRDefault="00E020F0">
            <w:pPr>
              <w:rPr>
                <w:b/>
              </w:rPr>
            </w:pPr>
            <w:r w:rsidRPr="00E020F0">
              <w:rPr>
                <w:b/>
              </w:rPr>
              <w:t>Their email address</w:t>
            </w:r>
          </w:p>
          <w:p w:rsidR="00E020F0" w:rsidRPr="00E020F0" w:rsidRDefault="00E020F0">
            <w:pPr>
              <w:rPr>
                <w:b/>
              </w:rPr>
            </w:pPr>
          </w:p>
        </w:tc>
        <w:sdt>
          <w:sdtPr>
            <w:id w:val="420155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2" w:type="dxa"/>
                <w:tcBorders>
                  <w:right w:val="single" w:sz="18" w:space="0" w:color="auto"/>
                </w:tcBorders>
              </w:tcPr>
              <w:p w:rsidR="003620AA" w:rsidRDefault="00E020F0">
                <w:r w:rsidRPr="00FD61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0AA" w:rsidTr="00E020F0">
        <w:tc>
          <w:tcPr>
            <w:tcW w:w="4498" w:type="dxa"/>
            <w:tcBorders>
              <w:left w:val="single" w:sz="18" w:space="0" w:color="auto"/>
              <w:bottom w:val="single" w:sz="18" w:space="0" w:color="auto"/>
            </w:tcBorders>
          </w:tcPr>
          <w:p w:rsidR="003620AA" w:rsidRDefault="00E020F0">
            <w:pPr>
              <w:rPr>
                <w:b/>
              </w:rPr>
            </w:pPr>
            <w:r w:rsidRPr="00E020F0">
              <w:rPr>
                <w:b/>
              </w:rPr>
              <w:t>Their best contact number</w:t>
            </w:r>
          </w:p>
          <w:p w:rsidR="00E020F0" w:rsidRPr="00E020F0" w:rsidRDefault="00E020F0">
            <w:pPr>
              <w:rPr>
                <w:b/>
              </w:rPr>
            </w:pPr>
          </w:p>
        </w:tc>
        <w:sdt>
          <w:sdtPr>
            <w:id w:val="1423920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2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3620AA" w:rsidRDefault="00E020F0">
                <w:r w:rsidRPr="00FD61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620AA" w:rsidRDefault="003620AA"/>
    <w:p w:rsidR="00E020F0" w:rsidRDefault="00E020F0"/>
    <w:p w:rsidR="00E020F0" w:rsidRPr="00561219" w:rsidRDefault="00E020F0" w:rsidP="00E020F0">
      <w:pPr>
        <w:pStyle w:val="ListParagraph"/>
        <w:ind w:left="0"/>
        <w:jc w:val="both"/>
        <w:rPr>
          <w:b/>
        </w:rPr>
      </w:pPr>
      <w:r w:rsidRPr="00561219">
        <w:rPr>
          <w:b/>
        </w:rPr>
        <w:t>I confirm herewith that the above information is correct and that I have read and understood the conditions listed in the guidance leaflet:</w:t>
      </w:r>
    </w:p>
    <w:p w:rsidR="00E020F0" w:rsidRDefault="00E020F0" w:rsidP="00E020F0">
      <w:r>
        <w:t xml:space="preserve">Signed  </w:t>
      </w:r>
      <w:sdt>
        <w:sdtPr>
          <w:id w:val="-158698684"/>
          <w:showingPlcHdr/>
          <w:picture/>
        </w:sdtPr>
        <w:sdtEndPr/>
        <w:sdtContent>
          <w:r w:rsidR="00542CE1">
            <w:rPr>
              <w:noProof/>
              <w:lang w:eastAsia="en-GB"/>
            </w:rPr>
            <w:drawing>
              <wp:inline distT="0" distB="0" distL="0" distR="0">
                <wp:extent cx="3745382" cy="636270"/>
                <wp:effectExtent l="0" t="0" r="762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3667" cy="654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42CE1" w:rsidRDefault="00542CE1" w:rsidP="00E020F0">
      <w:pPr>
        <w:rPr>
          <w:i/>
          <w:sz w:val="18"/>
          <w:szCs w:val="18"/>
        </w:rPr>
      </w:pPr>
      <w:r w:rsidRPr="00542CE1">
        <w:rPr>
          <w:i/>
          <w:sz w:val="18"/>
          <w:szCs w:val="18"/>
        </w:rPr>
        <w:t>Please insert your signature here electronically or print off this form and sign it</w:t>
      </w:r>
    </w:p>
    <w:p w:rsidR="00542CE1" w:rsidRDefault="00542CE1" w:rsidP="00E020F0">
      <w:r>
        <w:t xml:space="preserve">Print Name  </w:t>
      </w:r>
      <w:sdt>
        <w:sdtPr>
          <w:id w:val="-1742394924"/>
          <w:placeholder>
            <w:docPart w:val="DefaultPlaceholder_-1854013440"/>
          </w:placeholder>
          <w:showingPlcHdr/>
          <w:text/>
        </w:sdtPr>
        <w:sdtEndPr/>
        <w:sdtContent>
          <w:r w:rsidRPr="00FD61E5">
            <w:rPr>
              <w:rStyle w:val="PlaceholderText"/>
            </w:rPr>
            <w:t>Click or tap here to enter text.</w:t>
          </w:r>
        </w:sdtContent>
      </w:sdt>
    </w:p>
    <w:p w:rsidR="00542CE1" w:rsidRDefault="00542CE1" w:rsidP="00E020F0">
      <w:r>
        <w:t xml:space="preserve">Position Held (if applicable)  </w:t>
      </w:r>
      <w:sdt>
        <w:sdtPr>
          <w:id w:val="-384180486"/>
          <w:placeholder>
            <w:docPart w:val="DefaultPlaceholder_-1854013440"/>
          </w:placeholder>
          <w:showingPlcHdr/>
          <w:text/>
        </w:sdtPr>
        <w:sdtEndPr/>
        <w:sdtContent>
          <w:r w:rsidRPr="00FD61E5">
            <w:rPr>
              <w:rStyle w:val="PlaceholderText"/>
            </w:rPr>
            <w:t>Click or tap here to enter text.</w:t>
          </w:r>
        </w:sdtContent>
      </w:sdt>
    </w:p>
    <w:p w:rsidR="00542CE1" w:rsidRPr="00542CE1" w:rsidRDefault="00542CE1" w:rsidP="00E020F0">
      <w:r>
        <w:t xml:space="preserve">Date  </w:t>
      </w:r>
      <w:sdt>
        <w:sdtPr>
          <w:id w:val="-2055991896"/>
          <w:placeholder>
            <w:docPart w:val="DefaultPlaceholder_-1854013440"/>
          </w:placeholder>
          <w:showingPlcHdr/>
          <w:text/>
        </w:sdtPr>
        <w:sdtEndPr/>
        <w:sdtContent>
          <w:r w:rsidRPr="00FD61E5">
            <w:rPr>
              <w:rStyle w:val="PlaceholderText"/>
            </w:rPr>
            <w:t>Click or tap here to enter text.</w:t>
          </w:r>
        </w:sdtContent>
      </w:sdt>
    </w:p>
    <w:sectPr w:rsidR="00542CE1" w:rsidRPr="00542CE1" w:rsidSect="003620AA">
      <w:headerReference w:type="default" r:id="rId7"/>
      <w:pgSz w:w="11906" w:h="16838" w:code="9"/>
      <w:pgMar w:top="1440" w:right="1440" w:bottom="1440" w:left="1440" w:header="283" w:footer="709" w:gutter="0"/>
      <w:paperSrc w:first="7156" w:other="7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58" w:rsidRDefault="00087258" w:rsidP="003620AA">
      <w:pPr>
        <w:spacing w:after="0" w:line="240" w:lineRule="auto"/>
      </w:pPr>
      <w:r>
        <w:separator/>
      </w:r>
    </w:p>
  </w:endnote>
  <w:endnote w:type="continuationSeparator" w:id="0">
    <w:p w:rsidR="00087258" w:rsidRDefault="00087258" w:rsidP="0036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58" w:rsidRDefault="00087258" w:rsidP="003620AA">
      <w:pPr>
        <w:spacing w:after="0" w:line="240" w:lineRule="auto"/>
      </w:pPr>
      <w:r>
        <w:separator/>
      </w:r>
    </w:p>
  </w:footnote>
  <w:footnote w:type="continuationSeparator" w:id="0">
    <w:p w:rsidR="00087258" w:rsidRDefault="00087258" w:rsidP="0036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A" w:rsidRDefault="003620AA" w:rsidP="00013DF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DD433A" wp14:editId="6B68F3F7">
          <wp:extent cx="1082650" cy="925531"/>
          <wp:effectExtent l="0" t="0" r="381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John Scotla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1" cy="939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A"/>
    <w:rsid w:val="00013DFB"/>
    <w:rsid w:val="00087258"/>
    <w:rsid w:val="003620AA"/>
    <w:rsid w:val="00542CE1"/>
    <w:rsid w:val="00547C47"/>
    <w:rsid w:val="00635959"/>
    <w:rsid w:val="009A33D5"/>
    <w:rsid w:val="009F5274"/>
    <w:rsid w:val="00E0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89E86-3B62-4052-845B-2F73CAC9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0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A"/>
  </w:style>
  <w:style w:type="paragraph" w:styleId="Footer">
    <w:name w:val="footer"/>
    <w:basedOn w:val="Normal"/>
    <w:link w:val="FooterChar"/>
    <w:uiPriority w:val="99"/>
    <w:unhideWhenUsed/>
    <w:rsid w:val="00362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A"/>
  </w:style>
  <w:style w:type="paragraph" w:styleId="ListParagraph">
    <w:name w:val="List Paragraph"/>
    <w:basedOn w:val="Normal"/>
    <w:uiPriority w:val="34"/>
    <w:qFormat/>
    <w:rsid w:val="00E0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C257-7106-4825-84F1-5EE372B06E19}"/>
      </w:docPartPr>
      <w:docPartBody>
        <w:p w:rsidR="00A17FFC" w:rsidRDefault="00EE0A02">
          <w:r w:rsidRPr="00FD61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02"/>
    <w:rsid w:val="009346D6"/>
    <w:rsid w:val="00A17FFC"/>
    <w:rsid w:val="00E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A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 Lees</dc:creator>
  <cp:keywords/>
  <dc:description/>
  <cp:lastModifiedBy>Alan  Lees</cp:lastModifiedBy>
  <cp:revision>2</cp:revision>
  <dcterms:created xsi:type="dcterms:W3CDTF">2017-09-20T10:06:00Z</dcterms:created>
  <dcterms:modified xsi:type="dcterms:W3CDTF">2017-09-21T13:40:00Z</dcterms:modified>
</cp:coreProperties>
</file>