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37" w:rsidRDefault="005B5737" w:rsidP="005B5737"/>
    <w:p w:rsidR="00C80A8E" w:rsidRPr="00922E92" w:rsidRDefault="00C80A8E" w:rsidP="00922E92">
      <w:pPr>
        <w:pStyle w:val="NoSpacing"/>
        <w:spacing w:line="360" w:lineRule="auto"/>
        <w:jc w:val="center"/>
        <w:rPr>
          <w:rFonts w:ascii="Arial" w:hAnsi="Arial" w:cs="Arial"/>
          <w:b/>
          <w:sz w:val="24"/>
          <w:szCs w:val="24"/>
        </w:rPr>
      </w:pPr>
      <w:r w:rsidRPr="00922E92">
        <w:rPr>
          <w:rFonts w:ascii="Arial" w:hAnsi="Arial" w:cs="Arial"/>
          <w:b/>
          <w:sz w:val="24"/>
          <w:szCs w:val="24"/>
        </w:rPr>
        <w:t>GDPR Privacy Statement</w:t>
      </w:r>
    </w:p>
    <w:p w:rsidR="00C80A8E" w:rsidRPr="00922E92" w:rsidRDefault="00C80A8E" w:rsidP="00922E92">
      <w:pPr>
        <w:pStyle w:val="NoSpacing"/>
        <w:spacing w:line="360" w:lineRule="auto"/>
        <w:jc w:val="center"/>
        <w:rPr>
          <w:rFonts w:ascii="Arial" w:hAnsi="Arial" w:cs="Arial"/>
          <w:b/>
          <w:sz w:val="24"/>
          <w:szCs w:val="24"/>
        </w:rPr>
      </w:pPr>
      <w:r w:rsidRPr="00922E92">
        <w:rPr>
          <w:rFonts w:ascii="Arial" w:hAnsi="Arial" w:cs="Arial"/>
          <w:b/>
          <w:sz w:val="24"/>
          <w:szCs w:val="24"/>
        </w:rPr>
        <w:t>To be used when collecting personal data directly from the data subject.</w:t>
      </w:r>
    </w:p>
    <w:p w:rsidR="00C80A8E" w:rsidRPr="00922E92" w:rsidRDefault="00C80A8E" w:rsidP="00922E92">
      <w:pPr>
        <w:pStyle w:val="NoSpacing"/>
        <w:spacing w:line="360" w:lineRule="auto"/>
        <w:rPr>
          <w:rFonts w:ascii="Arial" w:hAnsi="Arial" w:cs="Arial"/>
          <w:sz w:val="24"/>
          <w:szCs w:val="24"/>
          <w:highlight w:val="yellow"/>
        </w:rPr>
      </w:pPr>
    </w:p>
    <w:p w:rsidR="00C80A8E" w:rsidRPr="00922E92" w:rsidRDefault="00C80A8E" w:rsidP="00922E92">
      <w:pPr>
        <w:spacing w:line="360" w:lineRule="auto"/>
        <w:rPr>
          <w:rFonts w:ascii="Arial" w:hAnsi="Arial" w:cs="Arial"/>
          <w:color w:val="0000FF"/>
          <w:sz w:val="24"/>
          <w:szCs w:val="24"/>
          <w:u w:val="single"/>
        </w:rPr>
      </w:pPr>
      <w:r w:rsidRPr="00922E92">
        <w:rPr>
          <w:rFonts w:ascii="Arial" w:hAnsi="Arial" w:cs="Arial"/>
          <w:color w:val="0000FF"/>
          <w:sz w:val="24"/>
          <w:szCs w:val="24"/>
          <w:u w:val="single"/>
        </w:rPr>
        <w:t>www.glasgow.gov.uk/privacy</w:t>
      </w:r>
    </w:p>
    <w:p w:rsidR="00C80A8E" w:rsidRPr="00922E92" w:rsidRDefault="00C80A8E" w:rsidP="00922E92">
      <w:pPr>
        <w:spacing w:line="360" w:lineRule="auto"/>
        <w:rPr>
          <w:rFonts w:ascii="Arial" w:hAnsi="Arial" w:cs="Arial"/>
          <w:sz w:val="24"/>
          <w:szCs w:val="24"/>
        </w:rPr>
      </w:pPr>
    </w:p>
    <w:p w:rsidR="00C80A8E" w:rsidRPr="00922E92" w:rsidRDefault="00C80A8E" w:rsidP="00922E92">
      <w:pPr>
        <w:pStyle w:val="NoSpacing"/>
        <w:spacing w:line="360" w:lineRule="auto"/>
        <w:rPr>
          <w:rFonts w:ascii="Arial" w:hAnsi="Arial" w:cs="Arial"/>
          <w:b/>
          <w:sz w:val="24"/>
          <w:szCs w:val="24"/>
        </w:rPr>
      </w:pPr>
      <w:r w:rsidRPr="00922E92">
        <w:rPr>
          <w:rFonts w:ascii="Arial" w:hAnsi="Arial" w:cs="Arial"/>
          <w:b/>
          <w:sz w:val="24"/>
          <w:szCs w:val="24"/>
        </w:rPr>
        <w:t xml:space="preserve">Glasgow City Health and Social Care Partnership </w:t>
      </w:r>
    </w:p>
    <w:p w:rsidR="00C80A8E" w:rsidRPr="00922E92" w:rsidRDefault="00C80A8E" w:rsidP="00922E92">
      <w:pPr>
        <w:spacing w:line="360" w:lineRule="auto"/>
        <w:rPr>
          <w:rFonts w:ascii="Arial" w:hAnsi="Arial" w:cs="Arial"/>
          <w:b/>
          <w:sz w:val="24"/>
          <w:szCs w:val="24"/>
          <w:lang w:val="en-GB"/>
        </w:rPr>
      </w:pPr>
      <w:r w:rsidRPr="00922E92">
        <w:rPr>
          <w:rFonts w:ascii="Arial" w:hAnsi="Arial" w:cs="Arial"/>
          <w:b/>
          <w:sz w:val="24"/>
          <w:szCs w:val="24"/>
        </w:rPr>
        <w:t>Privacy Statement #16: Translation and Interpretation Services Direct</w:t>
      </w:r>
    </w:p>
    <w:p w:rsidR="00204FC6" w:rsidRPr="00922E92" w:rsidRDefault="00204FC6" w:rsidP="00922E92">
      <w:pPr>
        <w:spacing w:line="360" w:lineRule="auto"/>
        <w:rPr>
          <w:rFonts w:ascii="Arial" w:hAnsi="Arial" w:cs="Arial"/>
          <w:sz w:val="24"/>
          <w:szCs w:val="24"/>
        </w:rPr>
      </w:pPr>
    </w:p>
    <w:p w:rsidR="00C80A8E" w:rsidRPr="00922E92" w:rsidRDefault="00C80A8E" w:rsidP="00922E92">
      <w:pPr>
        <w:pStyle w:val="Heading1"/>
        <w:spacing w:line="360" w:lineRule="auto"/>
        <w:ind w:hanging="142"/>
        <w:jc w:val="both"/>
        <w:rPr>
          <w:rFonts w:ascii="Arial" w:hAnsi="Arial" w:cs="Arial"/>
          <w:b w:val="0"/>
          <w:bCs w:val="0"/>
          <w:sz w:val="24"/>
          <w:szCs w:val="24"/>
        </w:rPr>
      </w:pPr>
      <w:r w:rsidRPr="00922E92">
        <w:rPr>
          <w:rFonts w:ascii="Arial" w:hAnsi="Arial" w:cs="Arial"/>
          <w:spacing w:val="-1"/>
          <w:sz w:val="24"/>
          <w:szCs w:val="24"/>
        </w:rPr>
        <w:t xml:space="preserve">Who </w:t>
      </w:r>
      <w:r w:rsidRPr="00922E92">
        <w:rPr>
          <w:rFonts w:ascii="Arial" w:hAnsi="Arial" w:cs="Arial"/>
          <w:sz w:val="24"/>
          <w:szCs w:val="24"/>
        </w:rPr>
        <w:t>we</w:t>
      </w:r>
      <w:r w:rsidRPr="00922E92">
        <w:rPr>
          <w:rFonts w:ascii="Arial" w:hAnsi="Arial" w:cs="Arial"/>
          <w:spacing w:val="-1"/>
          <w:sz w:val="24"/>
          <w:szCs w:val="24"/>
        </w:rPr>
        <w:t xml:space="preserve"> are:</w:t>
      </w:r>
    </w:p>
    <w:p w:rsidR="00C80A8E" w:rsidRPr="00922E92" w:rsidRDefault="00C80A8E" w:rsidP="00922E92">
      <w:pPr>
        <w:spacing w:line="360" w:lineRule="auto"/>
        <w:rPr>
          <w:rFonts w:ascii="Arial" w:hAnsi="Arial" w:cs="Arial"/>
          <w:sz w:val="24"/>
          <w:szCs w:val="24"/>
        </w:rPr>
      </w:pPr>
      <w:r w:rsidRPr="00922E92">
        <w:rPr>
          <w:rFonts w:ascii="Arial" w:hAnsi="Arial" w:cs="Arial"/>
          <w:color w:val="000000" w:themeColor="text1"/>
          <w:sz w:val="24"/>
          <w:szCs w:val="24"/>
        </w:rPr>
        <w:t xml:space="preserve">Glasgow City Health and Social Care Partnership delivers social care services on behalf of Glasgow City Council, a local authority </w:t>
      </w:r>
      <w:r w:rsidRPr="00922E92">
        <w:rPr>
          <w:rFonts w:ascii="Arial" w:hAnsi="Arial" w:cs="Arial"/>
          <w:color w:val="000000" w:themeColor="text1"/>
          <w:sz w:val="24"/>
          <w:szCs w:val="24"/>
          <w:lang w:val="en"/>
        </w:rPr>
        <w:t>established under the Local Government etc. (Scotland) Act 1994. Its head office is City Chambers, George Square, Glasgow G2 1DU, United Kingdom. Y</w:t>
      </w:r>
      <w:r w:rsidRPr="00922E92">
        <w:rPr>
          <w:rFonts w:ascii="Arial" w:hAnsi="Arial" w:cs="Arial"/>
          <w:sz w:val="24"/>
          <w:szCs w:val="24"/>
        </w:rPr>
        <w:t xml:space="preserve">ou can contact the Data Protection Officer by post at that address or by email at: </w:t>
      </w:r>
      <w:hyperlink r:id="rId8" w:history="1">
        <w:r w:rsidRPr="00922E92">
          <w:rPr>
            <w:rStyle w:val="Hyperlink"/>
            <w:rFonts w:ascii="Arial" w:hAnsi="Arial" w:cs="Arial"/>
            <w:sz w:val="24"/>
            <w:szCs w:val="24"/>
          </w:rPr>
          <w:t>dataprotection@glasgow.gov.uk</w:t>
        </w:r>
      </w:hyperlink>
      <w:r w:rsidRPr="00922E92">
        <w:rPr>
          <w:rFonts w:ascii="Arial" w:hAnsi="Arial" w:cs="Arial"/>
          <w:sz w:val="24"/>
          <w:szCs w:val="24"/>
        </w:rPr>
        <w:t xml:space="preserve"> and telephone on 0141 287 1055</w:t>
      </w:r>
    </w:p>
    <w:p w:rsidR="00204FC6" w:rsidRPr="00922E92" w:rsidRDefault="00204FC6" w:rsidP="00922E92">
      <w:pPr>
        <w:spacing w:line="360" w:lineRule="auto"/>
        <w:rPr>
          <w:rFonts w:ascii="Arial" w:hAnsi="Arial" w:cs="Arial"/>
          <w:sz w:val="24"/>
          <w:szCs w:val="24"/>
        </w:rPr>
      </w:pPr>
    </w:p>
    <w:p w:rsidR="00204FC6" w:rsidRPr="00922E92" w:rsidRDefault="00CB0E65" w:rsidP="00922E92">
      <w:pPr>
        <w:pStyle w:val="Heading1"/>
        <w:spacing w:line="360" w:lineRule="auto"/>
        <w:ind w:hanging="142"/>
        <w:jc w:val="both"/>
        <w:rPr>
          <w:rFonts w:ascii="Arial" w:hAnsi="Arial" w:cs="Arial"/>
          <w:spacing w:val="-1"/>
          <w:sz w:val="24"/>
          <w:szCs w:val="24"/>
        </w:rPr>
      </w:pPr>
      <w:r w:rsidRPr="00922E92">
        <w:rPr>
          <w:rFonts w:ascii="Arial" w:hAnsi="Arial" w:cs="Arial"/>
          <w:spacing w:val="-1"/>
          <w:sz w:val="24"/>
          <w:szCs w:val="24"/>
        </w:rPr>
        <w:t>Why do we need your personal information and what do we do with it?</w:t>
      </w: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You are giving us your personal information to allow us to provide a translation or interpretation service. We also use your information to verify your identity where required, contact you by post, email or telephone and to maintain our records.</w:t>
      </w:r>
    </w:p>
    <w:p w:rsidR="00E24181" w:rsidRPr="00922E92" w:rsidRDefault="00E24181" w:rsidP="00922E92">
      <w:pPr>
        <w:spacing w:line="360" w:lineRule="auto"/>
        <w:rPr>
          <w:rFonts w:ascii="Arial" w:hAnsi="Arial" w:cs="Arial"/>
          <w:color w:val="000000" w:themeColor="text1"/>
          <w:sz w:val="24"/>
          <w:szCs w:val="24"/>
        </w:rPr>
      </w:pPr>
    </w:p>
    <w:p w:rsidR="00E24181" w:rsidRPr="00922E92" w:rsidRDefault="00E24181"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Where possible, new IT systems and the development of existing IT systems will make use of system generated or anonymised data in test environments.  However, there may be circumstances in which test environments, their users and their developers appointed by Glasgow City Council, such as CGI, may be required to utilise your personal data in a test environment.  In such circumstances, Glasgow City Council require that development and test activity comply with data protection legislation, taking reasonable steps to protect your personal data.</w:t>
      </w:r>
    </w:p>
    <w:p w:rsidR="00204FC6" w:rsidRPr="00922E92" w:rsidRDefault="00204FC6" w:rsidP="00922E92">
      <w:pPr>
        <w:spacing w:line="360" w:lineRule="auto"/>
        <w:rPr>
          <w:rFonts w:ascii="Arial" w:hAnsi="Arial" w:cs="Arial"/>
          <w:color w:val="000000" w:themeColor="text1"/>
          <w:sz w:val="24"/>
          <w:szCs w:val="24"/>
        </w:rPr>
      </w:pPr>
    </w:p>
    <w:p w:rsidR="00204FC6" w:rsidRPr="00922E92" w:rsidRDefault="00CB0E65" w:rsidP="00922E92">
      <w:pPr>
        <w:pStyle w:val="Heading1"/>
        <w:spacing w:line="360" w:lineRule="auto"/>
        <w:ind w:hanging="142"/>
        <w:jc w:val="both"/>
        <w:rPr>
          <w:rFonts w:ascii="Arial" w:hAnsi="Arial" w:cs="Arial"/>
          <w:spacing w:val="-1"/>
          <w:sz w:val="24"/>
          <w:szCs w:val="24"/>
        </w:rPr>
      </w:pPr>
      <w:r w:rsidRPr="00922E92">
        <w:rPr>
          <w:rFonts w:ascii="Arial" w:hAnsi="Arial" w:cs="Arial"/>
          <w:spacing w:val="-1"/>
          <w:sz w:val="24"/>
          <w:szCs w:val="24"/>
        </w:rPr>
        <w:t>Legal basis for using your information:</w:t>
      </w: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 xml:space="preserve">We provide these services to you as part of our statutory function as your local authority. You can find more details of our role on our website at </w:t>
      </w:r>
      <w:r w:rsidR="00C80A8E" w:rsidRPr="00922E92">
        <w:rPr>
          <w:rFonts w:ascii="Arial" w:hAnsi="Arial" w:cs="Arial"/>
          <w:color w:val="0000FF"/>
          <w:sz w:val="24"/>
          <w:szCs w:val="24"/>
          <w:u w:val="single"/>
        </w:rPr>
        <w:t>www.glasgow.gov.uk/privacy</w:t>
      </w:r>
      <w:r w:rsidRPr="00922E92">
        <w:rPr>
          <w:rFonts w:ascii="Arial" w:hAnsi="Arial" w:cs="Arial"/>
          <w:color w:val="000000" w:themeColor="text1"/>
          <w:sz w:val="24"/>
          <w:szCs w:val="24"/>
        </w:rPr>
        <w:t>. Processing your personal information is necessary for the performance of a contract with you (or to take steps to enter into a contract with you).</w:t>
      </w:r>
    </w:p>
    <w:p w:rsidR="00204FC6" w:rsidRDefault="00204FC6" w:rsidP="00922E92">
      <w:pPr>
        <w:spacing w:line="360" w:lineRule="auto"/>
        <w:rPr>
          <w:rFonts w:ascii="Arial" w:hAnsi="Arial" w:cs="Arial"/>
          <w:sz w:val="24"/>
          <w:szCs w:val="24"/>
        </w:rPr>
      </w:pPr>
    </w:p>
    <w:p w:rsidR="00922E92" w:rsidRPr="00922E92" w:rsidRDefault="00922E92" w:rsidP="00922E92">
      <w:pPr>
        <w:spacing w:line="360" w:lineRule="auto"/>
        <w:rPr>
          <w:rFonts w:ascii="Arial" w:hAnsi="Arial" w:cs="Arial"/>
          <w:sz w:val="24"/>
          <w:szCs w:val="24"/>
        </w:rPr>
      </w:pPr>
    </w:p>
    <w:p w:rsidR="00204FC6" w:rsidRPr="00922E92" w:rsidRDefault="00CB0E65" w:rsidP="00922E92">
      <w:pPr>
        <w:pStyle w:val="Heading1"/>
        <w:spacing w:line="360" w:lineRule="auto"/>
        <w:ind w:hanging="142"/>
        <w:jc w:val="both"/>
        <w:rPr>
          <w:rFonts w:ascii="Arial" w:hAnsi="Arial" w:cs="Arial"/>
          <w:spacing w:val="-1"/>
          <w:sz w:val="24"/>
          <w:szCs w:val="24"/>
        </w:rPr>
      </w:pPr>
      <w:r w:rsidRPr="00922E92">
        <w:rPr>
          <w:rFonts w:ascii="Arial" w:hAnsi="Arial" w:cs="Arial"/>
          <w:spacing w:val="-1"/>
          <w:sz w:val="24"/>
          <w:szCs w:val="24"/>
        </w:rPr>
        <w:t>Who do we share your information with?</w:t>
      </w: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 xml:space="preserve">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w:t>
      </w:r>
      <w:r w:rsidR="00922E92">
        <w:rPr>
          <w:rFonts w:ascii="Arial" w:hAnsi="Arial" w:cs="Arial"/>
          <w:color w:val="000000" w:themeColor="text1"/>
          <w:sz w:val="24"/>
          <w:szCs w:val="24"/>
        </w:rPr>
        <w:t xml:space="preserve">(Her Majesty’s Revenue and Customs) </w:t>
      </w:r>
      <w:r w:rsidRPr="00922E92">
        <w:rPr>
          <w:rFonts w:ascii="Arial" w:hAnsi="Arial" w:cs="Arial"/>
          <w:color w:val="000000" w:themeColor="text1"/>
          <w:sz w:val="24"/>
          <w:szCs w:val="24"/>
        </w:rPr>
        <w:t>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204FC6" w:rsidRPr="00922E92" w:rsidRDefault="00204FC6" w:rsidP="00922E92">
      <w:pPr>
        <w:spacing w:line="360" w:lineRule="auto"/>
        <w:rPr>
          <w:rFonts w:ascii="Arial" w:hAnsi="Arial" w:cs="Arial"/>
          <w:sz w:val="24"/>
          <w:szCs w:val="24"/>
        </w:rPr>
      </w:pPr>
    </w:p>
    <w:p w:rsidR="00204FC6" w:rsidRPr="00922E92" w:rsidRDefault="00CB0E65" w:rsidP="00922E92">
      <w:pPr>
        <w:pStyle w:val="Heading1"/>
        <w:spacing w:line="360" w:lineRule="auto"/>
        <w:ind w:hanging="142"/>
        <w:jc w:val="both"/>
        <w:rPr>
          <w:rFonts w:ascii="Arial" w:hAnsi="Arial" w:cs="Arial"/>
          <w:spacing w:val="-1"/>
          <w:sz w:val="24"/>
          <w:szCs w:val="24"/>
        </w:rPr>
      </w:pPr>
      <w:r w:rsidRPr="00922E92">
        <w:rPr>
          <w:rFonts w:ascii="Arial" w:hAnsi="Arial" w:cs="Arial"/>
          <w:spacing w:val="-1"/>
          <w:sz w:val="24"/>
          <w:szCs w:val="24"/>
        </w:rPr>
        <w:t>How long do we keep your information for?</w:t>
      </w: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9">
        <w:r w:rsidRPr="00922E92">
          <w:rPr>
            <w:rFonts w:ascii="Arial" w:hAnsi="Arial" w:cs="Arial"/>
            <w:color w:val="0000FF"/>
            <w:sz w:val="24"/>
            <w:szCs w:val="24"/>
            <w:u w:val="single"/>
          </w:rPr>
          <w:t>www.glasgow.gov.uk/rrds</w:t>
        </w:r>
        <w:r w:rsidRPr="00922E92">
          <w:rPr>
            <w:rFonts w:ascii="Arial" w:hAnsi="Arial" w:cs="Arial"/>
            <w:color w:val="000000" w:themeColor="text1"/>
            <w:sz w:val="24"/>
            <w:szCs w:val="24"/>
          </w:rPr>
          <w:t xml:space="preserve"> </w:t>
        </w:r>
      </w:hyperlink>
      <w:r w:rsidRPr="00922E92">
        <w:rPr>
          <w:rFonts w:ascii="Arial" w:hAnsi="Arial" w:cs="Arial"/>
          <w:color w:val="000000" w:themeColor="text1"/>
          <w:sz w:val="24"/>
          <w:szCs w:val="24"/>
        </w:rPr>
        <w:t>or you can request a hard copy from the contact address stated above.</w:t>
      </w:r>
    </w:p>
    <w:p w:rsidR="00204FC6" w:rsidRPr="00922E92" w:rsidRDefault="00204FC6" w:rsidP="00922E92">
      <w:pPr>
        <w:spacing w:line="360" w:lineRule="auto"/>
        <w:rPr>
          <w:rFonts w:ascii="Arial" w:hAnsi="Arial" w:cs="Arial"/>
          <w:sz w:val="24"/>
          <w:szCs w:val="24"/>
        </w:rPr>
      </w:pPr>
    </w:p>
    <w:p w:rsidR="00204FC6" w:rsidRPr="00922E92" w:rsidRDefault="00CB0E65" w:rsidP="00922E92">
      <w:pPr>
        <w:pStyle w:val="Heading1"/>
        <w:spacing w:line="360" w:lineRule="auto"/>
        <w:ind w:hanging="142"/>
        <w:jc w:val="both"/>
        <w:rPr>
          <w:rFonts w:ascii="Arial" w:hAnsi="Arial" w:cs="Arial"/>
          <w:spacing w:val="-1"/>
          <w:sz w:val="24"/>
          <w:szCs w:val="24"/>
        </w:rPr>
      </w:pPr>
      <w:r w:rsidRPr="00922E92">
        <w:rPr>
          <w:rFonts w:ascii="Arial" w:hAnsi="Arial" w:cs="Arial"/>
          <w:spacing w:val="-1"/>
          <w:sz w:val="24"/>
          <w:szCs w:val="24"/>
        </w:rPr>
        <w:t>Your rights under data protection law:</w:t>
      </w:r>
    </w:p>
    <w:p w:rsidR="00204FC6" w:rsidRPr="00922E92" w:rsidRDefault="00CB0E65" w:rsidP="00922E92">
      <w:pPr>
        <w:pStyle w:val="ListParagraph"/>
        <w:numPr>
          <w:ilvl w:val="0"/>
          <w:numId w:val="2"/>
        </w:numPr>
        <w:spacing w:line="360" w:lineRule="auto"/>
        <w:ind w:left="567" w:hanging="425"/>
        <w:rPr>
          <w:rFonts w:ascii="Arial" w:hAnsi="Arial" w:cs="Arial"/>
          <w:color w:val="000000" w:themeColor="text1"/>
          <w:sz w:val="24"/>
          <w:szCs w:val="24"/>
        </w:rPr>
      </w:pPr>
      <w:r w:rsidRPr="00922E92">
        <w:rPr>
          <w:rFonts w:ascii="Arial" w:hAnsi="Arial" w:cs="Arial"/>
          <w:b/>
          <w:color w:val="000000" w:themeColor="text1"/>
          <w:sz w:val="24"/>
          <w:szCs w:val="24"/>
        </w:rPr>
        <w:t>access to your information</w:t>
      </w:r>
      <w:r w:rsidRPr="00922E92">
        <w:rPr>
          <w:rFonts w:ascii="Arial" w:hAnsi="Arial" w:cs="Arial"/>
          <w:color w:val="000000" w:themeColor="text1"/>
          <w:sz w:val="24"/>
          <w:szCs w:val="24"/>
        </w:rPr>
        <w:t xml:space="preserve"> – you have the right to request a copy of the personal information that we hold about you.</w:t>
      </w:r>
    </w:p>
    <w:p w:rsidR="00204FC6" w:rsidRPr="00922E92" w:rsidRDefault="00CB0E65" w:rsidP="00922E92">
      <w:pPr>
        <w:pStyle w:val="ListParagraph"/>
        <w:numPr>
          <w:ilvl w:val="0"/>
          <w:numId w:val="2"/>
        </w:numPr>
        <w:spacing w:line="360" w:lineRule="auto"/>
        <w:ind w:left="567" w:hanging="425"/>
        <w:rPr>
          <w:rFonts w:ascii="Arial" w:hAnsi="Arial" w:cs="Arial"/>
          <w:color w:val="000000" w:themeColor="text1"/>
          <w:sz w:val="24"/>
          <w:szCs w:val="24"/>
        </w:rPr>
      </w:pPr>
      <w:r w:rsidRPr="00922E92">
        <w:rPr>
          <w:rFonts w:ascii="Arial" w:hAnsi="Arial" w:cs="Arial"/>
          <w:b/>
          <w:color w:val="000000" w:themeColor="text1"/>
          <w:sz w:val="24"/>
          <w:szCs w:val="24"/>
        </w:rPr>
        <w:t>correcting your information</w:t>
      </w:r>
      <w:r w:rsidRPr="00922E92">
        <w:rPr>
          <w:rFonts w:ascii="Arial" w:hAnsi="Arial" w:cs="Arial"/>
          <w:color w:val="000000" w:themeColor="text1"/>
          <w:sz w:val="24"/>
          <w:szCs w:val="24"/>
        </w:rPr>
        <w:t xml:space="preserve"> – we want to make sure that your personal information is accurate, complete and up to date. Therefore you may ask us to correct any personal information about you that you believe does not meet these standards.</w:t>
      </w:r>
    </w:p>
    <w:p w:rsidR="00204FC6" w:rsidRPr="00922E92" w:rsidRDefault="00C80A8E" w:rsidP="00922E92">
      <w:pPr>
        <w:pStyle w:val="ListParagraph"/>
        <w:numPr>
          <w:ilvl w:val="0"/>
          <w:numId w:val="2"/>
        </w:numPr>
        <w:spacing w:line="360" w:lineRule="auto"/>
        <w:ind w:left="567" w:hanging="425"/>
        <w:rPr>
          <w:rFonts w:ascii="Arial" w:hAnsi="Arial" w:cs="Arial"/>
          <w:color w:val="000000" w:themeColor="text1"/>
          <w:sz w:val="24"/>
          <w:szCs w:val="24"/>
        </w:rPr>
      </w:pPr>
      <w:r w:rsidRPr="00922E92">
        <w:rPr>
          <w:rFonts w:ascii="Arial" w:hAnsi="Arial" w:cs="Arial"/>
          <w:b/>
          <w:color w:val="000000" w:themeColor="text1"/>
          <w:sz w:val="24"/>
          <w:szCs w:val="24"/>
        </w:rPr>
        <w:t>d</w:t>
      </w:r>
      <w:r w:rsidR="00CB0E65" w:rsidRPr="00922E92">
        <w:rPr>
          <w:rFonts w:ascii="Arial" w:hAnsi="Arial" w:cs="Arial"/>
          <w:b/>
          <w:color w:val="000000" w:themeColor="text1"/>
          <w:sz w:val="24"/>
          <w:szCs w:val="24"/>
        </w:rPr>
        <w:t>eletion of your information</w:t>
      </w:r>
      <w:r w:rsidR="00CB0E65" w:rsidRPr="00922E92">
        <w:rPr>
          <w:rFonts w:ascii="Arial" w:hAnsi="Arial" w:cs="Arial"/>
          <w:color w:val="000000" w:themeColor="text1"/>
          <w:sz w:val="24"/>
          <w:szCs w:val="24"/>
        </w:rPr>
        <w:t xml:space="preserve"> – you have the right to ask us to delete personal information about you where:</w:t>
      </w:r>
    </w:p>
    <w:p w:rsidR="00C80A8E" w:rsidRPr="00922E92" w:rsidRDefault="00C80A8E" w:rsidP="00922E92">
      <w:pPr>
        <w:spacing w:line="360" w:lineRule="auto"/>
        <w:rPr>
          <w:rFonts w:ascii="Arial" w:hAnsi="Arial" w:cs="Arial"/>
          <w:color w:val="000000" w:themeColor="text1"/>
          <w:sz w:val="24"/>
          <w:szCs w:val="24"/>
        </w:rPr>
      </w:pPr>
    </w:p>
    <w:p w:rsidR="00204FC6" w:rsidRPr="00922E92" w:rsidRDefault="00CB0E65" w:rsidP="00922E92">
      <w:pPr>
        <w:pStyle w:val="ListParagraph"/>
        <w:numPr>
          <w:ilvl w:val="1"/>
          <w:numId w:val="3"/>
        </w:numPr>
        <w:spacing w:line="360" w:lineRule="auto"/>
        <w:ind w:left="1134" w:hanging="283"/>
        <w:rPr>
          <w:rFonts w:ascii="Arial" w:hAnsi="Arial" w:cs="Arial"/>
          <w:color w:val="000000" w:themeColor="text1"/>
          <w:sz w:val="24"/>
          <w:szCs w:val="24"/>
        </w:rPr>
      </w:pPr>
      <w:r w:rsidRPr="00922E92">
        <w:rPr>
          <w:rFonts w:ascii="Arial" w:hAnsi="Arial" w:cs="Arial"/>
          <w:color w:val="000000" w:themeColor="text1"/>
          <w:sz w:val="24"/>
          <w:szCs w:val="24"/>
        </w:rPr>
        <w:t>you think that we no longer need to hold the information for the purposes for which it was originally obtained</w:t>
      </w:r>
    </w:p>
    <w:p w:rsidR="00204FC6" w:rsidRPr="00922E92" w:rsidRDefault="00CB0E65" w:rsidP="00922E92">
      <w:pPr>
        <w:pStyle w:val="ListParagraph"/>
        <w:numPr>
          <w:ilvl w:val="1"/>
          <w:numId w:val="3"/>
        </w:numPr>
        <w:spacing w:line="360" w:lineRule="auto"/>
        <w:ind w:left="1134" w:hanging="283"/>
        <w:rPr>
          <w:rFonts w:ascii="Arial" w:hAnsi="Arial" w:cs="Arial"/>
          <w:color w:val="000000" w:themeColor="text1"/>
          <w:sz w:val="24"/>
          <w:szCs w:val="24"/>
        </w:rPr>
      </w:pPr>
      <w:r w:rsidRPr="00922E92">
        <w:rPr>
          <w:rFonts w:ascii="Arial" w:hAnsi="Arial" w:cs="Arial"/>
          <w:color w:val="000000" w:themeColor="text1"/>
          <w:sz w:val="24"/>
          <w:szCs w:val="24"/>
        </w:rPr>
        <w:t>you have a genuine objection to our use of your personal information – see Objecting to how we may use your information below</w:t>
      </w:r>
    </w:p>
    <w:p w:rsidR="00204FC6" w:rsidRPr="00922E92" w:rsidRDefault="00CB0E65" w:rsidP="00922E92">
      <w:pPr>
        <w:pStyle w:val="ListParagraph"/>
        <w:numPr>
          <w:ilvl w:val="1"/>
          <w:numId w:val="3"/>
        </w:numPr>
        <w:spacing w:line="360" w:lineRule="auto"/>
        <w:ind w:left="1134" w:hanging="283"/>
        <w:rPr>
          <w:rFonts w:ascii="Arial" w:hAnsi="Arial" w:cs="Arial"/>
          <w:color w:val="000000" w:themeColor="text1"/>
          <w:sz w:val="24"/>
          <w:szCs w:val="24"/>
        </w:rPr>
      </w:pPr>
      <w:r w:rsidRPr="00922E92">
        <w:rPr>
          <w:rFonts w:ascii="Arial" w:hAnsi="Arial" w:cs="Arial"/>
          <w:color w:val="000000" w:themeColor="text1"/>
          <w:sz w:val="24"/>
          <w:szCs w:val="24"/>
        </w:rPr>
        <w:lastRenderedPageBreak/>
        <w:t>our use of your personal information is contrary to law or our other legal obligations.</w:t>
      </w:r>
    </w:p>
    <w:p w:rsidR="00922E92" w:rsidRPr="00922E92" w:rsidRDefault="00922E92" w:rsidP="00922E92">
      <w:pPr>
        <w:spacing w:line="360" w:lineRule="auto"/>
        <w:rPr>
          <w:rFonts w:ascii="Arial" w:hAnsi="Arial" w:cs="Arial"/>
          <w:color w:val="000000" w:themeColor="text1"/>
          <w:sz w:val="24"/>
          <w:szCs w:val="24"/>
        </w:rPr>
      </w:pP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b/>
          <w:color w:val="000000" w:themeColor="text1"/>
          <w:sz w:val="24"/>
          <w:szCs w:val="24"/>
        </w:rPr>
        <w:t>Objecting to how we may use your information</w:t>
      </w:r>
      <w:r w:rsidRPr="00922E92">
        <w:rPr>
          <w:rFonts w:ascii="Arial" w:hAnsi="Arial" w:cs="Arial"/>
          <w:color w:val="000000" w:themeColor="text1"/>
          <w:sz w:val="24"/>
          <w:szCs w:val="24"/>
        </w:rPr>
        <w:t xml:space="preserve"> – You have the right at any time to tell us to stop using your personal information for direct marketing purposes.</w:t>
      </w:r>
    </w:p>
    <w:p w:rsidR="00204FC6" w:rsidRPr="00922E92" w:rsidRDefault="00204FC6" w:rsidP="00922E92">
      <w:pPr>
        <w:spacing w:line="360" w:lineRule="auto"/>
        <w:rPr>
          <w:rFonts w:ascii="Arial" w:hAnsi="Arial" w:cs="Arial"/>
          <w:color w:val="000000" w:themeColor="text1"/>
          <w:sz w:val="24"/>
          <w:szCs w:val="24"/>
        </w:rPr>
      </w:pP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b/>
          <w:color w:val="000000" w:themeColor="text1"/>
          <w:sz w:val="24"/>
          <w:szCs w:val="24"/>
        </w:rPr>
        <w:t>Restricting how we may use your information</w:t>
      </w:r>
      <w:r w:rsidRPr="00922E92">
        <w:rPr>
          <w:rFonts w:ascii="Arial" w:hAnsi="Arial" w:cs="Arial"/>
          <w:color w:val="000000" w:themeColor="text1"/>
          <w:sz w:val="24"/>
          <w:szCs w:val="24"/>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204FC6" w:rsidRPr="00922E92" w:rsidRDefault="00204FC6" w:rsidP="00922E92">
      <w:pPr>
        <w:spacing w:line="360" w:lineRule="auto"/>
        <w:rPr>
          <w:rFonts w:ascii="Arial" w:hAnsi="Arial" w:cs="Arial"/>
          <w:color w:val="000000" w:themeColor="text1"/>
          <w:sz w:val="24"/>
          <w:szCs w:val="24"/>
        </w:rPr>
      </w:pP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Please contact us as stated above if you wish to exercise any of these rights.</w:t>
      </w:r>
    </w:p>
    <w:p w:rsidR="00204FC6" w:rsidRPr="00922E92" w:rsidRDefault="00204FC6" w:rsidP="00922E92">
      <w:pPr>
        <w:spacing w:line="360" w:lineRule="auto"/>
        <w:rPr>
          <w:rFonts w:ascii="Arial" w:hAnsi="Arial" w:cs="Arial"/>
          <w:sz w:val="24"/>
          <w:szCs w:val="24"/>
        </w:rPr>
      </w:pPr>
    </w:p>
    <w:p w:rsidR="00204FC6" w:rsidRPr="00922E92" w:rsidRDefault="00CB0E65" w:rsidP="00922E92">
      <w:pPr>
        <w:spacing w:line="360" w:lineRule="auto"/>
        <w:rPr>
          <w:rFonts w:ascii="Arial" w:hAnsi="Arial" w:cs="Arial"/>
          <w:b/>
          <w:color w:val="000000" w:themeColor="text1"/>
          <w:sz w:val="24"/>
          <w:szCs w:val="24"/>
        </w:rPr>
      </w:pPr>
      <w:r w:rsidRPr="00922E92">
        <w:rPr>
          <w:rFonts w:ascii="Arial" w:hAnsi="Arial" w:cs="Arial"/>
          <w:b/>
          <w:color w:val="000000" w:themeColor="text1"/>
          <w:sz w:val="24"/>
          <w:szCs w:val="24"/>
        </w:rPr>
        <w:t>Complaints:</w:t>
      </w: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 xml:space="preserve">We aim to directly resolve all complaints about how we handle personal information. However, you also have the right to lodge a complaint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0">
        <w:r w:rsidRPr="00922E92">
          <w:rPr>
            <w:rFonts w:ascii="Arial" w:hAnsi="Arial" w:cs="Arial"/>
            <w:color w:val="0000FF"/>
            <w:sz w:val="24"/>
            <w:szCs w:val="24"/>
          </w:rPr>
          <w:t>https://ico.org.uk/concerns</w:t>
        </w:r>
      </w:hyperlink>
    </w:p>
    <w:p w:rsidR="00204FC6" w:rsidRPr="00922E92" w:rsidRDefault="00204FC6" w:rsidP="00922E92">
      <w:pPr>
        <w:spacing w:line="360" w:lineRule="auto"/>
        <w:rPr>
          <w:rFonts w:ascii="Arial" w:hAnsi="Arial" w:cs="Arial"/>
          <w:sz w:val="24"/>
          <w:szCs w:val="24"/>
        </w:rPr>
      </w:pPr>
    </w:p>
    <w:p w:rsidR="00204FC6" w:rsidRPr="00922E92" w:rsidRDefault="00CB0E65" w:rsidP="00922E92">
      <w:pPr>
        <w:spacing w:line="360" w:lineRule="auto"/>
        <w:rPr>
          <w:rFonts w:ascii="Arial" w:hAnsi="Arial" w:cs="Arial"/>
          <w:b/>
          <w:color w:val="000000" w:themeColor="text1"/>
          <w:sz w:val="24"/>
          <w:szCs w:val="24"/>
        </w:rPr>
      </w:pPr>
      <w:r w:rsidRPr="00922E92">
        <w:rPr>
          <w:rFonts w:ascii="Arial" w:hAnsi="Arial" w:cs="Arial"/>
          <w:b/>
          <w:color w:val="000000" w:themeColor="text1"/>
          <w:sz w:val="24"/>
          <w:szCs w:val="24"/>
        </w:rPr>
        <w:t>More information:</w:t>
      </w:r>
    </w:p>
    <w:p w:rsidR="00C80A8E" w:rsidRPr="00922E92" w:rsidRDefault="00CB0E65" w:rsidP="00922E92">
      <w:pPr>
        <w:spacing w:line="360" w:lineRule="auto"/>
        <w:rPr>
          <w:rFonts w:ascii="Arial" w:hAnsi="Arial" w:cs="Arial"/>
          <w:color w:val="0000FF"/>
          <w:sz w:val="24"/>
          <w:szCs w:val="24"/>
          <w:u w:val="single"/>
        </w:rPr>
      </w:pPr>
      <w:r w:rsidRPr="00922E92">
        <w:rPr>
          <w:rFonts w:ascii="Arial" w:hAnsi="Arial" w:cs="Arial"/>
          <w:color w:val="000000" w:themeColor="text1"/>
          <w:sz w:val="24"/>
          <w:szCs w:val="24"/>
        </w:rPr>
        <w:t xml:space="preserve">For more details on how we process your personal information visit </w:t>
      </w:r>
      <w:r w:rsidR="00C80A8E" w:rsidRPr="00922E92">
        <w:rPr>
          <w:rFonts w:ascii="Arial" w:hAnsi="Arial" w:cs="Arial"/>
          <w:color w:val="0000FF"/>
          <w:sz w:val="24"/>
          <w:szCs w:val="24"/>
          <w:u w:val="single"/>
        </w:rPr>
        <w:t>www.glasgow.gov.uk/privacy</w:t>
      </w:r>
    </w:p>
    <w:p w:rsidR="00204FC6" w:rsidRPr="00922E92" w:rsidRDefault="00CB0E65" w:rsidP="00922E92">
      <w:pPr>
        <w:spacing w:line="360" w:lineRule="auto"/>
        <w:rPr>
          <w:rFonts w:ascii="Arial" w:hAnsi="Arial" w:cs="Arial"/>
          <w:color w:val="000000" w:themeColor="text1"/>
          <w:sz w:val="24"/>
          <w:szCs w:val="24"/>
        </w:rPr>
      </w:pPr>
      <w:r w:rsidRPr="00922E92">
        <w:rPr>
          <w:rFonts w:ascii="Arial" w:hAnsi="Arial" w:cs="Arial"/>
          <w:color w:val="000000" w:themeColor="text1"/>
          <w:sz w:val="24"/>
          <w:szCs w:val="24"/>
        </w:rPr>
        <w:t>If you do not have access to the internet you can contact us via telephone to request hard copies of any of our documents.</w:t>
      </w:r>
    </w:p>
    <w:p w:rsidR="00204FC6" w:rsidRPr="005B5737" w:rsidRDefault="005B5737" w:rsidP="005B5737">
      <w:r w:rsidRPr="005B5737">
        <w:rPr>
          <w:noProof/>
          <w:lang w:val="en-GB" w:eastAsia="en-GB"/>
        </w:rPr>
        <w:drawing>
          <wp:inline distT="0" distB="0" distL="0" distR="0">
            <wp:extent cx="894080" cy="894080"/>
            <wp:effectExtent l="0" t="0" r="1270" b="1270"/>
            <wp:docPr id="1" name="Picture 1" descr="QR C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bookmarkStart w:id="0" w:name="_GoBack"/>
      <w:bookmarkEnd w:id="0"/>
    </w:p>
    <w:sectPr w:rsidR="00204FC6" w:rsidRPr="005B5737">
      <w:headerReference w:type="even" r:id="rId12"/>
      <w:headerReference w:type="default" r:id="rId13"/>
      <w:footerReference w:type="even" r:id="rId14"/>
      <w:footerReference w:type="default" r:id="rId15"/>
      <w:headerReference w:type="first" r:id="rId16"/>
      <w:footerReference w:type="first" r:id="rId17"/>
      <w:pgSz w:w="11910" w:h="16840"/>
      <w:pgMar w:top="940" w:right="10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A8E" w:rsidRDefault="00C80A8E" w:rsidP="00C80A8E">
      <w:r>
        <w:separator/>
      </w:r>
    </w:p>
  </w:endnote>
  <w:endnote w:type="continuationSeparator" w:id="0">
    <w:p w:rsidR="00C80A8E" w:rsidRDefault="00C80A8E" w:rsidP="00C8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92" w:rsidRDefault="009049C3" w:rsidP="009049C3">
    <w:pPr>
      <w:pStyle w:val="Footer"/>
      <w:jc w:val="center"/>
    </w:pPr>
    <w:fldSimple w:instr=" DOCPROPERTY bjFooterEvenPageDocProperty \* MERGEFORMAT " w:fldLock="1">
      <w:r w:rsidRPr="009049C3">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92" w:rsidRDefault="009049C3" w:rsidP="009049C3">
    <w:pPr>
      <w:pStyle w:val="Footer"/>
      <w:jc w:val="center"/>
    </w:pPr>
    <w:fldSimple w:instr=" DOCPROPERTY bjFooterBothDocProperty \* MERGEFORMAT " w:fldLock="1">
      <w:r w:rsidRPr="009049C3">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51" w:rsidRDefault="0094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A8E" w:rsidRDefault="00C80A8E" w:rsidP="00C80A8E">
      <w:r>
        <w:separator/>
      </w:r>
    </w:p>
  </w:footnote>
  <w:footnote w:type="continuationSeparator" w:id="0">
    <w:p w:rsidR="00C80A8E" w:rsidRDefault="00C80A8E" w:rsidP="00C8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92" w:rsidRDefault="009049C3" w:rsidP="009049C3">
    <w:pPr>
      <w:pStyle w:val="Header"/>
      <w:jc w:val="center"/>
    </w:pPr>
    <w:fldSimple w:instr=" DOCPROPERTY bjHeaderEvenPageDocProperty \* MERGEFORMAT " w:fldLock="1">
      <w:r w:rsidRPr="009049C3">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8E" w:rsidRDefault="009049C3" w:rsidP="009049C3">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rsidR="00C80A8E" w:rsidRDefault="00C80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51" w:rsidRDefault="0094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76C0"/>
    <w:multiLevelType w:val="hybridMultilevel"/>
    <w:tmpl w:val="0088CF84"/>
    <w:lvl w:ilvl="0" w:tplc="92AAF3E6">
      <w:start w:val="1"/>
      <w:numFmt w:val="bullet"/>
      <w:lvlText w:val=""/>
      <w:lvlJc w:val="left"/>
      <w:pPr>
        <w:ind w:left="837" w:hanging="360"/>
      </w:pPr>
      <w:rPr>
        <w:rFonts w:ascii="Symbol" w:eastAsia="Symbol" w:hAnsi="Symbol" w:hint="default"/>
        <w:sz w:val="22"/>
        <w:szCs w:val="22"/>
      </w:rPr>
    </w:lvl>
    <w:lvl w:ilvl="1" w:tplc="60480858">
      <w:start w:val="1"/>
      <w:numFmt w:val="upperRoman"/>
      <w:lvlText w:val="%2."/>
      <w:lvlJc w:val="left"/>
      <w:pPr>
        <w:ind w:left="1197" w:hanging="471"/>
        <w:jc w:val="right"/>
      </w:pPr>
      <w:rPr>
        <w:rFonts w:ascii="Calibri" w:eastAsia="Calibri" w:hAnsi="Calibri" w:hint="default"/>
        <w:spacing w:val="-1"/>
        <w:sz w:val="22"/>
        <w:szCs w:val="22"/>
      </w:rPr>
    </w:lvl>
    <w:lvl w:ilvl="2" w:tplc="897E1220">
      <w:start w:val="1"/>
      <w:numFmt w:val="bullet"/>
      <w:lvlText w:val="•"/>
      <w:lvlJc w:val="left"/>
      <w:pPr>
        <w:ind w:left="2133" w:hanging="471"/>
      </w:pPr>
      <w:rPr>
        <w:rFonts w:hint="default"/>
      </w:rPr>
    </w:lvl>
    <w:lvl w:ilvl="3" w:tplc="BB40287E">
      <w:start w:val="1"/>
      <w:numFmt w:val="bullet"/>
      <w:lvlText w:val="•"/>
      <w:lvlJc w:val="left"/>
      <w:pPr>
        <w:ind w:left="3070" w:hanging="471"/>
      </w:pPr>
      <w:rPr>
        <w:rFonts w:hint="default"/>
      </w:rPr>
    </w:lvl>
    <w:lvl w:ilvl="4" w:tplc="DF369A6E">
      <w:start w:val="1"/>
      <w:numFmt w:val="bullet"/>
      <w:lvlText w:val="•"/>
      <w:lvlJc w:val="left"/>
      <w:pPr>
        <w:ind w:left="4006" w:hanging="471"/>
      </w:pPr>
      <w:rPr>
        <w:rFonts w:hint="default"/>
      </w:rPr>
    </w:lvl>
    <w:lvl w:ilvl="5" w:tplc="EBD6F23A">
      <w:start w:val="1"/>
      <w:numFmt w:val="bullet"/>
      <w:lvlText w:val="•"/>
      <w:lvlJc w:val="left"/>
      <w:pPr>
        <w:ind w:left="4943" w:hanging="471"/>
      </w:pPr>
      <w:rPr>
        <w:rFonts w:hint="default"/>
      </w:rPr>
    </w:lvl>
    <w:lvl w:ilvl="6" w:tplc="40429C0E">
      <w:start w:val="1"/>
      <w:numFmt w:val="bullet"/>
      <w:lvlText w:val="•"/>
      <w:lvlJc w:val="left"/>
      <w:pPr>
        <w:ind w:left="5880" w:hanging="471"/>
      </w:pPr>
      <w:rPr>
        <w:rFonts w:hint="default"/>
      </w:rPr>
    </w:lvl>
    <w:lvl w:ilvl="7" w:tplc="575CE7EA">
      <w:start w:val="1"/>
      <w:numFmt w:val="bullet"/>
      <w:lvlText w:val="•"/>
      <w:lvlJc w:val="left"/>
      <w:pPr>
        <w:ind w:left="6816" w:hanging="471"/>
      </w:pPr>
      <w:rPr>
        <w:rFonts w:hint="default"/>
      </w:rPr>
    </w:lvl>
    <w:lvl w:ilvl="8" w:tplc="B4D608DC">
      <w:start w:val="1"/>
      <w:numFmt w:val="bullet"/>
      <w:lvlText w:val="•"/>
      <w:lvlJc w:val="left"/>
      <w:pPr>
        <w:ind w:left="7753" w:hanging="471"/>
      </w:pPr>
      <w:rPr>
        <w:rFonts w:hint="default"/>
      </w:rPr>
    </w:lvl>
  </w:abstractNum>
  <w:abstractNum w:abstractNumId="1" w15:restartNumberingAfterBreak="0">
    <w:nsid w:val="2CD51A41"/>
    <w:multiLevelType w:val="hybridMultilevel"/>
    <w:tmpl w:val="D97AC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21400"/>
    <w:multiLevelType w:val="hybridMultilevel"/>
    <w:tmpl w:val="023E8444"/>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6"/>
    <w:rsid w:val="00204FC6"/>
    <w:rsid w:val="0053587A"/>
    <w:rsid w:val="005B5737"/>
    <w:rsid w:val="009049C3"/>
    <w:rsid w:val="00922E92"/>
    <w:rsid w:val="00942351"/>
    <w:rsid w:val="00C80A8E"/>
    <w:rsid w:val="00CB0E65"/>
    <w:rsid w:val="00E2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38EEF1-877A-4D51-B4D7-7E0DA4C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737"/>
    <w:rPr>
      <w:color w:val="0000FF" w:themeColor="hyperlink"/>
      <w:u w:val="single"/>
    </w:rPr>
  </w:style>
  <w:style w:type="paragraph" w:styleId="Header">
    <w:name w:val="header"/>
    <w:basedOn w:val="Normal"/>
    <w:link w:val="HeaderChar"/>
    <w:uiPriority w:val="99"/>
    <w:unhideWhenUsed/>
    <w:rsid w:val="00C80A8E"/>
    <w:pPr>
      <w:tabs>
        <w:tab w:val="center" w:pos="4513"/>
        <w:tab w:val="right" w:pos="9026"/>
      </w:tabs>
    </w:pPr>
  </w:style>
  <w:style w:type="character" w:customStyle="1" w:styleId="HeaderChar">
    <w:name w:val="Header Char"/>
    <w:basedOn w:val="DefaultParagraphFont"/>
    <w:link w:val="Header"/>
    <w:uiPriority w:val="99"/>
    <w:rsid w:val="00C80A8E"/>
  </w:style>
  <w:style w:type="paragraph" w:styleId="Footer">
    <w:name w:val="footer"/>
    <w:basedOn w:val="Normal"/>
    <w:link w:val="FooterChar"/>
    <w:uiPriority w:val="99"/>
    <w:unhideWhenUsed/>
    <w:rsid w:val="00C80A8E"/>
    <w:pPr>
      <w:tabs>
        <w:tab w:val="center" w:pos="4513"/>
        <w:tab w:val="right" w:pos="9026"/>
      </w:tabs>
    </w:pPr>
  </w:style>
  <w:style w:type="character" w:customStyle="1" w:styleId="FooterChar">
    <w:name w:val="Footer Char"/>
    <w:basedOn w:val="DefaultParagraphFont"/>
    <w:link w:val="Footer"/>
    <w:uiPriority w:val="99"/>
    <w:rsid w:val="00C80A8E"/>
  </w:style>
  <w:style w:type="paragraph" w:styleId="NoSpacing">
    <w:name w:val="No Spacing"/>
    <w:uiPriority w:val="1"/>
    <w:qFormat/>
    <w:rsid w:val="00C80A8E"/>
    <w:pPr>
      <w:widowControl/>
    </w:pPr>
    <w:rPr>
      <w:lang w:val="en-GB"/>
    </w:rPr>
  </w:style>
  <w:style w:type="paragraph" w:styleId="BalloonText">
    <w:name w:val="Balloon Text"/>
    <w:basedOn w:val="Normal"/>
    <w:link w:val="BalloonTextChar"/>
    <w:uiPriority w:val="99"/>
    <w:semiHidden/>
    <w:unhideWhenUsed/>
    <w:rsid w:val="0092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966">
      <w:bodyDiv w:val="1"/>
      <w:marLeft w:val="0"/>
      <w:marRight w:val="0"/>
      <w:marTop w:val="0"/>
      <w:marBottom w:val="0"/>
      <w:divBdr>
        <w:top w:val="none" w:sz="0" w:space="0" w:color="auto"/>
        <w:left w:val="none" w:sz="0" w:space="0" w:color="auto"/>
        <w:bottom w:val="none" w:sz="0" w:space="0" w:color="auto"/>
        <w:right w:val="none" w:sz="0" w:space="0" w:color="auto"/>
      </w:divBdr>
    </w:div>
    <w:div w:id="924151338">
      <w:bodyDiv w:val="1"/>
      <w:marLeft w:val="0"/>
      <w:marRight w:val="0"/>
      <w:marTop w:val="0"/>
      <w:marBottom w:val="0"/>
      <w:divBdr>
        <w:top w:val="none" w:sz="0" w:space="0" w:color="auto"/>
        <w:left w:val="none" w:sz="0" w:space="0" w:color="auto"/>
        <w:bottom w:val="none" w:sz="0" w:space="0" w:color="auto"/>
        <w:right w:val="none" w:sz="0" w:space="0" w:color="auto"/>
      </w:divBdr>
    </w:div>
    <w:div w:id="209882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glasgow.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sgow.gov.uk/r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BC05011-E7BE-4150-8739-B9EB0423BA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creator>Meechan, Kenny</dc:creator>
  <cp:keywords>[OFFICIAL]</cp:keywords>
  <cp:lastModifiedBy>Iqbal, Nehdya (Social Work)</cp:lastModifiedBy>
  <cp:revision>4</cp:revision>
  <dcterms:created xsi:type="dcterms:W3CDTF">2020-07-15T11:43:00Z</dcterms:created>
  <dcterms:modified xsi:type="dcterms:W3CDTF">2020-08-20T23:30:00Z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LastSaved">
    <vt:filetime>2018-09-12T00:00:00Z</vt:filetime>
  </property>
  <property fmtid="{D5CDD505-2E9C-101B-9397-08002B2CF9AE}" pid="4" name="docIndexRef">
    <vt:lpwstr>24aeb3c9-7ef4-4d10-a243-7f2134a2e57f</vt:lpwstr>
  </property>
  <property fmtid="{D5CDD505-2E9C-101B-9397-08002B2CF9AE}" pid="5" name="bjSaver">
    <vt:lpwstr>bQnjpe/sdGtHhNQrFvkjwgbpihW2PBWy</vt:lpwstr>
  </property>
  <property fmtid="{D5CDD505-2E9C-101B-9397-08002B2CF9AE}" pid="6" name="bjDocumentSecurityLabel">
    <vt:lpwstr>OFFICIAL</vt:lpwstr>
  </property>
  <property fmtid="{D5CDD505-2E9C-101B-9397-08002B2CF9AE}" pid="7"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8" name="bjDocumentLabelXML-0">
    <vt:lpwstr>ames.com/2008/01/sie/internal/label"&gt;&lt;element uid="971a7eb4-36b4-4e7d-b804-a07772b8e228" value="" /&gt;&lt;element uid="6a4e5c3a-656a-4e9c-bd20-e36013bcf373" value="" /&gt;&lt;/sisl&gt;</vt:lpwstr>
  </property>
  <property fmtid="{D5CDD505-2E9C-101B-9397-08002B2CF9AE}" pid="9" name="gcc-meta-protectivemarking">
    <vt:lpwstr>[OFFICIAL]</vt:lpwstr>
  </property>
  <property fmtid="{D5CDD505-2E9C-101B-9397-08002B2CF9AE}" pid="10" name="bjHeaderBothDocProperty">
    <vt:lpwstr>OFFICIAL</vt:lpwstr>
  </property>
  <property fmtid="{D5CDD505-2E9C-101B-9397-08002B2CF9AE}" pid="11" name="bjHeaderEvenPageDocProperty">
    <vt:lpwstr>OFFICIAL</vt:lpwstr>
  </property>
  <property fmtid="{D5CDD505-2E9C-101B-9397-08002B2CF9AE}" pid="12" name="bjFooterBothDocProperty">
    <vt:lpwstr>OFFICIAL</vt:lpwstr>
  </property>
  <property fmtid="{D5CDD505-2E9C-101B-9397-08002B2CF9AE}" pid="13" name="bjFooterEvenPageDocProperty">
    <vt:lpwstr>OFFICIAL</vt:lpwstr>
  </property>
</Properties>
</file>